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6B7D7" w14:textId="6358333A" w:rsidR="00CA4326" w:rsidRPr="00874009" w:rsidRDefault="00D6662A" w:rsidP="00712EE3">
      <w:pPr>
        <w:pStyle w:val="ac"/>
      </w:pPr>
      <w:r w:rsidRPr="00D6662A">
        <w:t>DC-</w:t>
      </w:r>
      <w:r w:rsidR="00B8633D">
        <w:rPr>
          <w:rFonts w:hint="eastAsia"/>
        </w:rPr>
        <w:t>T</w:t>
      </w:r>
      <w:r w:rsidRPr="00D6662A">
        <w:t>4537HRXA</w:t>
      </w:r>
    </w:p>
    <w:p w14:paraId="4C377CE9" w14:textId="77777777" w:rsidR="0051578E" w:rsidRPr="00874009" w:rsidRDefault="004725DD" w:rsidP="00712EE3">
      <w:pPr>
        <w:pStyle w:val="a8"/>
      </w:pPr>
      <w:r w:rsidRPr="00874009">
        <w:t>Architectural and Engineering Specifications</w:t>
      </w:r>
    </w:p>
    <w:p w14:paraId="07BFCD44" w14:textId="27A63CA4" w:rsidR="003037D9" w:rsidRPr="00874009" w:rsidRDefault="00536F3C" w:rsidP="00712EE3">
      <w:pPr>
        <w:pStyle w:val="ab"/>
      </w:pPr>
      <w:r w:rsidRPr="00874009">
        <w:t>Version 1.</w:t>
      </w:r>
      <w:r w:rsidR="00D6662A">
        <w:t>0</w:t>
      </w:r>
    </w:p>
    <w:p w14:paraId="64325C47" w14:textId="54B037F9" w:rsidR="003037D9" w:rsidRPr="00874009" w:rsidRDefault="0002037F" w:rsidP="00712EE3">
      <w:pPr>
        <w:jc w:val="center"/>
        <w:rPr>
          <w:sz w:val="24"/>
        </w:rPr>
      </w:pPr>
      <w:r w:rsidRPr="00874009">
        <w:rPr>
          <w:rFonts w:hint="eastAsia"/>
          <w:sz w:val="24"/>
        </w:rPr>
        <w:t>(</w:t>
      </w:r>
      <w:r w:rsidR="00D6662A">
        <w:rPr>
          <w:sz w:val="24"/>
        </w:rPr>
        <w:t>June</w:t>
      </w:r>
      <w:r w:rsidR="00D74B58">
        <w:rPr>
          <w:rFonts w:hint="eastAsia"/>
          <w:sz w:val="24"/>
        </w:rPr>
        <w:t>.</w:t>
      </w:r>
      <w:r w:rsidR="00D74B58">
        <w:rPr>
          <w:sz w:val="24"/>
        </w:rPr>
        <w:t xml:space="preserve"> </w:t>
      </w:r>
      <w:r w:rsidR="00B8633D">
        <w:rPr>
          <w:sz w:val="24"/>
        </w:rPr>
        <w:t>30</w:t>
      </w:r>
      <w:r w:rsidR="00D74B58" w:rsidRPr="00A479EC">
        <w:rPr>
          <w:sz w:val="24"/>
        </w:rPr>
        <w:t>, 20</w:t>
      </w:r>
      <w:r w:rsidR="00D74B58">
        <w:rPr>
          <w:sz w:val="24"/>
        </w:rPr>
        <w:t>2</w:t>
      </w:r>
      <w:r w:rsidR="00D6662A">
        <w:rPr>
          <w:sz w:val="24"/>
        </w:rPr>
        <w:t>3</w:t>
      </w:r>
      <w:r w:rsidR="003037D9" w:rsidRPr="00874009">
        <w:rPr>
          <w:rFonts w:hint="eastAsia"/>
          <w:sz w:val="24"/>
        </w:rPr>
        <w:t>)</w:t>
      </w:r>
    </w:p>
    <w:p w14:paraId="7B0B00EE" w14:textId="77777777" w:rsidR="003037D9" w:rsidRPr="00874009" w:rsidRDefault="003037D9" w:rsidP="008A5513">
      <w:pPr>
        <w:jc w:val="left"/>
      </w:pPr>
    </w:p>
    <w:p w14:paraId="702FB54D" w14:textId="77777777" w:rsidR="003037D9" w:rsidRPr="00874009" w:rsidRDefault="003037D9" w:rsidP="008A5513">
      <w:pPr>
        <w:jc w:val="left"/>
        <w:sectPr w:rsidR="003037D9" w:rsidRPr="00874009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714B3B23" w14:textId="77777777"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rFonts w:hint="eastAsia"/>
          <w:b/>
        </w:rPr>
        <w:lastRenderedPageBreak/>
        <w:t>PART 1: PLEASE REFER TO ATTACHED DOCUMENTS - OVERVIEW &amp; FORMAT SAMPLES</w:t>
      </w:r>
    </w:p>
    <w:p w14:paraId="6E28AAC5" w14:textId="77777777"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b/>
        </w:rPr>
        <w:t>PART 2: PRODUCTS</w:t>
      </w:r>
    </w:p>
    <w:p w14:paraId="292C278D" w14:textId="77777777" w:rsidR="00AD571D" w:rsidRPr="00874009" w:rsidRDefault="00AD571D" w:rsidP="00AD571D">
      <w:pPr>
        <w:pStyle w:val="a1"/>
        <w:jc w:val="left"/>
        <w:rPr>
          <w:b/>
        </w:rPr>
      </w:pPr>
      <w:r w:rsidRPr="00874009">
        <w:rPr>
          <w:b/>
        </w:rPr>
        <w:t>Division 28 – Electric Safety and Security</w:t>
      </w:r>
    </w:p>
    <w:p w14:paraId="1DF619ED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054D5A70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03933D27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3 - 28.21.13 – IP Cameras</w:t>
      </w:r>
    </w:p>
    <w:p w14:paraId="429DB911" w14:textId="77777777" w:rsidR="00022980" w:rsidRPr="00874009" w:rsidRDefault="00022980" w:rsidP="008A5513">
      <w:pPr>
        <w:pStyle w:val="2"/>
        <w:jc w:val="left"/>
      </w:pPr>
      <w:r w:rsidRPr="00874009">
        <w:rPr>
          <w:rFonts w:hint="eastAsia"/>
        </w:rPr>
        <w:t>Manufacturer</w:t>
      </w:r>
    </w:p>
    <w:p w14:paraId="37D187FC" w14:textId="77777777" w:rsidR="00022980" w:rsidRPr="00874009" w:rsidRDefault="00022980" w:rsidP="000703B9">
      <w:pPr>
        <w:pStyle w:val="a1"/>
        <w:numPr>
          <w:ilvl w:val="0"/>
          <w:numId w:val="25"/>
        </w:numPr>
        <w:jc w:val="left"/>
      </w:pPr>
      <w:r w:rsidRPr="00874009">
        <w:t>IDIS Co., Ltd.</w:t>
      </w:r>
      <w:r w:rsidRPr="00874009">
        <w:br/>
        <w:t>IDIS Tower, 3</w:t>
      </w:r>
      <w:r w:rsidR="00EE6C0B" w:rsidRPr="00874009">
        <w:rPr>
          <w:rFonts w:hint="eastAsia"/>
        </w:rPr>
        <w:t>4</w:t>
      </w:r>
      <w:r w:rsidRPr="00874009">
        <w:t xml:space="preserve">4 </w:t>
      </w:r>
      <w:proofErr w:type="spellStart"/>
      <w:r w:rsidRPr="00874009">
        <w:t>Pangyo-ro</w:t>
      </w:r>
      <w:proofErr w:type="spellEnd"/>
      <w:r w:rsidRPr="00874009">
        <w:t xml:space="preserve">, </w:t>
      </w:r>
      <w:proofErr w:type="spellStart"/>
      <w:r w:rsidRPr="00874009">
        <w:t>Bundang-gu</w:t>
      </w:r>
      <w:proofErr w:type="spellEnd"/>
      <w:r w:rsidRPr="00874009">
        <w:br/>
      </w:r>
      <w:proofErr w:type="spellStart"/>
      <w:r w:rsidRPr="00874009">
        <w:t>Seongnam-si</w:t>
      </w:r>
      <w:proofErr w:type="spellEnd"/>
      <w:r w:rsidRPr="00874009">
        <w:t xml:space="preserve">, Gyeonggi-do, </w:t>
      </w:r>
      <w:r w:rsidR="000703B9" w:rsidRPr="00874009">
        <w:t>13493</w:t>
      </w:r>
      <w:r w:rsidRPr="00874009">
        <w:t>, Korea</w:t>
      </w:r>
      <w:r w:rsidRPr="00874009">
        <w:br/>
        <w:t xml:space="preserve">Tel: </w:t>
      </w:r>
      <w:r w:rsidRPr="00874009">
        <w:tab/>
        <w:t>+82 31 723 5400</w:t>
      </w:r>
      <w:r w:rsidRPr="00874009">
        <w:br/>
        <w:t xml:space="preserve">Fax: </w:t>
      </w:r>
      <w:r w:rsidRPr="00874009">
        <w:tab/>
        <w:t>+82 31 723 5100</w:t>
      </w:r>
    </w:p>
    <w:p w14:paraId="7C5A9AF8" w14:textId="77777777" w:rsidR="00022980" w:rsidRPr="00874009" w:rsidRDefault="00CC3306" w:rsidP="008A5513">
      <w:pPr>
        <w:pStyle w:val="2"/>
        <w:jc w:val="left"/>
      </w:pPr>
      <w:r w:rsidRPr="00874009">
        <w:rPr>
          <w:rFonts w:hint="eastAsia"/>
        </w:rPr>
        <w:t>General</w:t>
      </w:r>
    </w:p>
    <w:p w14:paraId="3AF826C9" w14:textId="77777777"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Product Description</w:t>
      </w:r>
    </w:p>
    <w:p w14:paraId="5CF4CF40" w14:textId="587DC131" w:rsidR="003E37ED" w:rsidRPr="00874009" w:rsidRDefault="00D6662A" w:rsidP="008A5513">
      <w:pPr>
        <w:pStyle w:val="a1"/>
        <w:jc w:val="left"/>
      </w:pPr>
      <w:r>
        <w:t>DC-</w:t>
      </w:r>
      <w:r w:rsidR="001E1E8F">
        <w:t>T</w:t>
      </w:r>
      <w:r>
        <w:t>4537HRXA</w:t>
      </w:r>
      <w:r w:rsidR="004C6C84" w:rsidRPr="00874009">
        <w:t xml:space="preserve"> is a </w:t>
      </w:r>
      <w:r w:rsidR="001E1E8F">
        <w:t>Bullet</w:t>
      </w:r>
      <w:r w:rsidR="004C6C84" w:rsidRPr="00874009">
        <w:t xml:space="preserve"> type</w:t>
      </w:r>
      <w:r>
        <w:t xml:space="preserve"> AI</w:t>
      </w:r>
      <w:r w:rsidR="004C6C84" w:rsidRPr="00874009">
        <w:t xml:space="preserve"> IP Camera followed by NDAA Compliance designed and manufactured by IDIS. </w:t>
      </w:r>
      <w:r w:rsidR="00A47A07" w:rsidRPr="00A47A07">
        <w:t xml:space="preserve">This camera is an AI camera that reflects IDLE (IDIS Deep Learning Engine) developed by IDIS. </w:t>
      </w:r>
      <w:r w:rsidR="00A47A07">
        <w:t>It</w:t>
      </w:r>
      <w:r w:rsidR="00CC3306" w:rsidRPr="00874009">
        <w:t xml:space="preserve"> provides </w:t>
      </w:r>
      <w:r w:rsidR="00A80235" w:rsidRPr="00874009">
        <w:t>5MP</w:t>
      </w:r>
      <w:r w:rsidR="00CC3306" w:rsidRPr="00874009">
        <w:t xml:space="preserve"> (</w:t>
      </w:r>
      <w:r w:rsidR="00A80235" w:rsidRPr="00874009">
        <w:t>2592 x 1944</w:t>
      </w:r>
      <w:r w:rsidR="00106B46" w:rsidRPr="00874009">
        <w:t>) resolution at 30ips</w:t>
      </w:r>
      <w:r w:rsidR="00A30AE9" w:rsidRPr="00874009">
        <w:t xml:space="preserve"> (images per second) with H.265, H.264, and </w:t>
      </w:r>
      <w:r w:rsidR="00CC3306" w:rsidRPr="00874009">
        <w:t>M</w:t>
      </w:r>
      <w:r w:rsidR="00A30AE9" w:rsidRPr="00874009">
        <w:t>-</w:t>
      </w:r>
      <w:r w:rsidR="00CC3306" w:rsidRPr="00874009">
        <w:t xml:space="preserve">JPEG compression. </w:t>
      </w:r>
      <w:r w:rsidR="003E37ED" w:rsidRPr="00874009">
        <w:t xml:space="preserve">This camera is equipped with Motorized Focus/Zoom lens, IR LEDs, True Day/Night, PoE (IEEE 802.3af Class </w:t>
      </w:r>
      <w:r w:rsidR="003E37ED" w:rsidRPr="00874009">
        <w:rPr>
          <w:rFonts w:hint="eastAsia"/>
        </w:rPr>
        <w:t>3</w:t>
      </w:r>
      <w:r w:rsidR="003E37ED" w:rsidRPr="00874009">
        <w:t>)</w:t>
      </w:r>
      <w:r w:rsidR="003E37ED" w:rsidRPr="00874009">
        <w:rPr>
          <w:rFonts w:hint="eastAsia"/>
        </w:rPr>
        <w:t>, Alarm I/O and microSD/SDHC</w:t>
      </w:r>
      <w:r w:rsidR="003E37ED" w:rsidRPr="00874009">
        <w:t>/SDXC</w:t>
      </w:r>
      <w:r w:rsidR="003E37ED" w:rsidRPr="00874009">
        <w:rPr>
          <w:rFonts w:hint="eastAsia"/>
        </w:rPr>
        <w:t xml:space="preserve"> card backup</w:t>
      </w:r>
      <w:r w:rsidR="00D74B58">
        <w:t xml:space="preserve"> (up to 512</w:t>
      </w:r>
      <w:r w:rsidR="003E37ED" w:rsidRPr="00874009">
        <w:t>GB).</w:t>
      </w:r>
    </w:p>
    <w:p w14:paraId="36BFA91C" w14:textId="77777777"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General Specification</w:t>
      </w:r>
    </w:p>
    <w:p w14:paraId="71C76F5C" w14:textId="77777777" w:rsidR="008F3AE7" w:rsidRPr="00874009" w:rsidRDefault="00CC3306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</w:t>
      </w:r>
      <w:r w:rsidR="00DD290A" w:rsidRPr="00874009">
        <w:t xml:space="preserve"> equipped with </w:t>
      </w:r>
      <w:r w:rsidR="00A24129">
        <w:rPr>
          <w:rFonts w:hint="eastAsia"/>
        </w:rPr>
        <w:t>5</w:t>
      </w:r>
      <w:r w:rsidR="00DD290A" w:rsidRPr="00874009">
        <w:t xml:space="preserve"> Megapixel 1/</w:t>
      </w:r>
      <w:r w:rsidR="00BF79D9" w:rsidRPr="00874009">
        <w:t>2.8</w:t>
      </w:r>
      <w:r w:rsidRPr="00874009">
        <w:t>” CMOS Sensor</w:t>
      </w:r>
      <w:r w:rsidR="005A22A4" w:rsidRPr="00874009">
        <w:t>.</w:t>
      </w:r>
    </w:p>
    <w:p w14:paraId="0B08149C" w14:textId="10A0EC92" w:rsidR="00CC3306" w:rsidRPr="00874009" w:rsidRDefault="003E37ED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equipped with </w:t>
      </w:r>
      <w:r w:rsidR="00A47A07">
        <w:t>2.7mm</w:t>
      </w:r>
      <w:r w:rsidRPr="00874009">
        <w:rPr>
          <w:rFonts w:hint="eastAsia"/>
        </w:rPr>
        <w:t xml:space="preserve"> </w:t>
      </w:r>
      <w:r w:rsidRPr="00874009">
        <w:t>–</w:t>
      </w:r>
      <w:r w:rsidRPr="00874009">
        <w:rPr>
          <w:rFonts w:hint="eastAsia"/>
        </w:rPr>
        <w:t xml:space="preserve"> </w:t>
      </w:r>
      <w:r w:rsidRPr="00874009">
        <w:t>13.5</w:t>
      </w:r>
      <w:r w:rsidRPr="00874009">
        <w:rPr>
          <w:rFonts w:hint="eastAsia"/>
        </w:rPr>
        <w:t xml:space="preserve">mm </w:t>
      </w:r>
      <w:r w:rsidRPr="00874009">
        <w:t>motorized</w:t>
      </w:r>
      <w:r w:rsidRPr="00874009">
        <w:rPr>
          <w:rFonts w:hint="eastAsia"/>
        </w:rPr>
        <w:t xml:space="preserve"> </w:t>
      </w:r>
      <w:proofErr w:type="spellStart"/>
      <w:r w:rsidRPr="00874009">
        <w:rPr>
          <w:rFonts w:hint="eastAsia"/>
        </w:rPr>
        <w:t>vari</w:t>
      </w:r>
      <w:proofErr w:type="spellEnd"/>
      <w:r w:rsidRPr="00874009">
        <w:rPr>
          <w:rFonts w:hint="eastAsia"/>
        </w:rPr>
        <w:t>-focal lens, F1.</w:t>
      </w:r>
      <w:r w:rsidRPr="00874009">
        <w:t>4</w:t>
      </w:r>
      <w:r w:rsidRPr="00874009">
        <w:rPr>
          <w:rFonts w:hint="eastAsia"/>
        </w:rPr>
        <w:t xml:space="preserve"> </w:t>
      </w:r>
      <w:r w:rsidRPr="00874009">
        <w:t>–</w:t>
      </w:r>
      <w:r w:rsidRPr="00874009">
        <w:rPr>
          <w:rFonts w:hint="eastAsia"/>
        </w:rPr>
        <w:t xml:space="preserve"> F3</w:t>
      </w:r>
      <w:r w:rsidRPr="00874009">
        <w:t>.2.</w:t>
      </w:r>
    </w:p>
    <w:p w14:paraId="500B65A2" w14:textId="77777777" w:rsidR="00602427" w:rsidRPr="00874009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a </w:t>
      </w:r>
      <w:r w:rsidRPr="00874009">
        <w:t>true day/night camera with a mechanical filter for low light performance.</w:t>
      </w:r>
      <w:r w:rsidRPr="00874009">
        <w:br/>
        <w:t>The filter can be switched remotely, or automatically via a light level sensor or contact input (ICR)</w:t>
      </w:r>
      <w:r w:rsidR="005A22A4" w:rsidRPr="00874009">
        <w:t>.</w:t>
      </w:r>
    </w:p>
    <w:p w14:paraId="6046E432" w14:textId="77777777" w:rsidR="00A80235" w:rsidRPr="00874009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</w:t>
      </w:r>
      <w:r w:rsidRPr="00874009">
        <w:t>he IP camera shall have wide dynamic range compensation (</w:t>
      </w:r>
      <w:r w:rsidR="00DD290A" w:rsidRPr="00874009">
        <w:t>True</w:t>
      </w:r>
      <w:r w:rsidRPr="00874009">
        <w:t xml:space="preserve"> WDR) for improved video quality i</w:t>
      </w:r>
      <w:r w:rsidR="00DD290A" w:rsidRPr="00874009">
        <w:t xml:space="preserve">n high-contrast situations (120 </w:t>
      </w:r>
      <w:r w:rsidRPr="00874009">
        <w:t>dB)</w:t>
      </w:r>
      <w:r w:rsidR="005A22A4" w:rsidRPr="00874009">
        <w:t>.</w:t>
      </w:r>
    </w:p>
    <w:p w14:paraId="1AAD4508" w14:textId="4CABCA71"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be equipped with 6ea Infrared LED with range up to </w:t>
      </w:r>
      <w:r w:rsidR="00A47A07">
        <w:t>4</w:t>
      </w:r>
      <w:r w:rsidRPr="00874009">
        <w:t>0m (</w:t>
      </w:r>
      <w:r w:rsidR="00A47A07">
        <w:t>131.2</w:t>
      </w:r>
      <w:r w:rsidRPr="00874009">
        <w:t>ft).</w:t>
      </w:r>
    </w:p>
    <w:p w14:paraId="043E08D8" w14:textId="77777777"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support DC-Iris.</w:t>
      </w:r>
    </w:p>
    <w:p w14:paraId="5AE5FE24" w14:textId="77777777" w:rsidR="00F15C07" w:rsidRPr="00874009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 equipped with 10/100 Base-T, auto-sensing, half/full duplex, RJ</w:t>
      </w:r>
      <w:r w:rsidR="00B6405F" w:rsidRPr="00874009">
        <w:t>-</w:t>
      </w:r>
      <w:r w:rsidRPr="00874009">
        <w:t>45 Ethernet connection</w:t>
      </w:r>
      <w:r w:rsidR="005A22A4" w:rsidRPr="00874009">
        <w:t>.</w:t>
      </w:r>
    </w:p>
    <w:p w14:paraId="44538358" w14:textId="77777777" w:rsidR="00F15C07" w:rsidRPr="00874009" w:rsidRDefault="00626066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The IP camera shall support industry standar</w:t>
      </w:r>
      <w:r w:rsidRPr="00874009">
        <w:t xml:space="preserve">d Power over Ethernet (PoE) IEEE 802.3af, Class </w:t>
      </w:r>
      <w:r w:rsidRPr="00874009">
        <w:rPr>
          <w:rFonts w:hint="eastAsia"/>
        </w:rPr>
        <w:t>3</w:t>
      </w:r>
      <w:r w:rsidRPr="00874009">
        <w:t xml:space="preserve"> to supply power to the camera over the network and 12VDC input.</w:t>
      </w:r>
    </w:p>
    <w:p w14:paraId="52E29FC2" w14:textId="77777777" w:rsidR="00AA2C5D" w:rsidRPr="00874009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Using IDIS </w:t>
      </w:r>
      <w:proofErr w:type="spellStart"/>
      <w:proofErr w:type="gramStart"/>
      <w:r w:rsidRPr="00874009">
        <w:rPr>
          <w:rFonts w:hint="eastAsia"/>
        </w:rPr>
        <w:t>NLTSrec</w:t>
      </w:r>
      <w:proofErr w:type="spellEnd"/>
      <w:r w:rsidRPr="00874009">
        <w:rPr>
          <w:rFonts w:hint="eastAsia"/>
        </w:rPr>
        <w:t>(</w:t>
      </w:r>
      <w:proofErr w:type="gramEnd"/>
      <w:r w:rsidRPr="00874009">
        <w:rPr>
          <w:rFonts w:hint="eastAsia"/>
        </w:rPr>
        <w:t>Non-Linear Time Shifting recording) technology, the IP camera can store the recording data to the int</w:t>
      </w:r>
      <w:r w:rsidR="00274441" w:rsidRPr="00874009">
        <w:rPr>
          <w:rFonts w:hint="eastAsia"/>
        </w:rPr>
        <w:t>ernal recording memory buffer (</w:t>
      </w:r>
      <w:r w:rsidR="001F39B4">
        <w:rPr>
          <w:rFonts w:hint="eastAsia"/>
        </w:rPr>
        <w:t>6</w:t>
      </w:r>
      <w:r w:rsidR="007C7F32" w:rsidRPr="00874009">
        <w:t>0</w:t>
      </w:r>
      <w:r w:rsidRPr="00874009">
        <w:rPr>
          <w:rFonts w:hint="eastAsia"/>
        </w:rPr>
        <w:t>MB) in camera if there is a delay in data transmission due to the instantaneous load of the recorder or network, and then transmits the stored data to IDIS recorder safely</w:t>
      </w:r>
      <w:r w:rsidR="005A22A4" w:rsidRPr="00874009">
        <w:t>.</w:t>
      </w:r>
    </w:p>
    <w:p w14:paraId="5B17B8AE" w14:textId="77777777" w:rsidR="00AA2C5D" w:rsidRPr="00874009" w:rsidRDefault="00825B30" w:rsidP="0028379C">
      <w:pPr>
        <w:pStyle w:val="a1"/>
        <w:numPr>
          <w:ilvl w:val="0"/>
          <w:numId w:val="30"/>
        </w:numPr>
        <w:jc w:val="left"/>
      </w:pPr>
      <w:r w:rsidRPr="00874009">
        <w:rPr>
          <w:rFonts w:hint="eastAsia"/>
        </w:rPr>
        <w:lastRenderedPageBreak/>
        <w:t>T</w:t>
      </w:r>
      <w:r w:rsidRPr="00874009">
        <w:t xml:space="preserve">he IP camera shall deliver maximum video resolution of </w:t>
      </w:r>
      <w:r w:rsidR="0028379C" w:rsidRPr="00874009">
        <w:t xml:space="preserve">2592x1944 </w:t>
      </w:r>
      <w:r w:rsidRPr="00874009">
        <w:t>at rates up to 3</w:t>
      </w:r>
      <w:r w:rsidR="00106B46" w:rsidRPr="00874009">
        <w:t>0</w:t>
      </w:r>
      <w:r w:rsidR="00F957C6" w:rsidRPr="00874009">
        <w:t>ips</w:t>
      </w:r>
      <w:r w:rsidR="00106B46" w:rsidRPr="00874009">
        <w:t xml:space="preserve"> </w:t>
      </w:r>
      <w:r w:rsidR="00F957C6" w:rsidRPr="00874009">
        <w:t>(images per second).</w:t>
      </w:r>
    </w:p>
    <w:p w14:paraId="3814D7EF" w14:textId="77777777" w:rsidR="00825B30" w:rsidRPr="00874009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provide network connection using </w:t>
      </w:r>
      <w:r w:rsidR="00DD290A" w:rsidRPr="00874009">
        <w:t xml:space="preserve">H.265, </w:t>
      </w:r>
      <w:r w:rsidRPr="00874009">
        <w:rPr>
          <w:rFonts w:hint="eastAsia"/>
        </w:rPr>
        <w:t>H.264 and MJPEG</w:t>
      </w:r>
      <w:r w:rsidR="00080FD9" w:rsidRPr="00874009">
        <w:t>** compression</w:t>
      </w:r>
      <w:r w:rsidR="005A22A4" w:rsidRPr="00874009">
        <w:t>.</w:t>
      </w:r>
      <w:r w:rsidR="00DD290A" w:rsidRPr="00874009">
        <w:t xml:space="preserve"> </w:t>
      </w:r>
    </w:p>
    <w:p w14:paraId="12ACB4CF" w14:textId="77777777" w:rsidR="00080FD9" w:rsidRPr="00874009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support quadruple streams </w:t>
      </w:r>
      <w:r w:rsidR="006333A2" w:rsidRPr="00874009">
        <w:t xml:space="preserve">in </w:t>
      </w:r>
      <w:proofErr w:type="spellStart"/>
      <w:r w:rsidR="006333A2" w:rsidRPr="00874009">
        <w:t>DirectIP</w:t>
      </w:r>
      <w:proofErr w:type="spellEnd"/>
      <w:r w:rsidR="006333A2" w:rsidRPr="00874009">
        <w:t xml:space="preserve"> 2.0 protocol mode. </w:t>
      </w:r>
    </w:p>
    <w:p w14:paraId="06A11988" w14:textId="38486BF4" w:rsidR="00080FD9" w:rsidRPr="00874009" w:rsidRDefault="00080FD9" w:rsidP="00D74B58">
      <w:pPr>
        <w:pStyle w:val="a1"/>
        <w:numPr>
          <w:ilvl w:val="0"/>
          <w:numId w:val="30"/>
        </w:numPr>
        <w:jc w:val="left"/>
      </w:pPr>
      <w:r w:rsidRPr="00874009">
        <w:t xml:space="preserve">The IP camera shall conform to the </w:t>
      </w:r>
      <w:r w:rsidR="00D74B58" w:rsidRPr="00D74B58">
        <w:t>ONVI</w:t>
      </w:r>
      <w:r w:rsidR="00855AED">
        <w:t>F</w:t>
      </w:r>
      <w:r w:rsidR="006333A2" w:rsidRPr="00874009">
        <w:t>.</w:t>
      </w:r>
    </w:p>
    <w:p w14:paraId="6D5D2FF3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be equipped wit</w:t>
      </w:r>
      <w:r w:rsidR="00EB5FF5" w:rsidRPr="00874009">
        <w:t>h embedded web server (IDIS Web</w:t>
      </w:r>
      <w:r w:rsidRPr="00874009">
        <w:t>) which works independently using a Web Browser with Activ</w:t>
      </w:r>
      <w:r w:rsidR="00712EE3" w:rsidRPr="00874009">
        <w:rPr>
          <w:rFonts w:hint="eastAsia"/>
        </w:rPr>
        <w:t>e</w:t>
      </w:r>
      <w:r w:rsidRPr="00874009">
        <w:t>X plug-in</w:t>
      </w:r>
      <w:r w:rsidR="00C44271" w:rsidRPr="00874009">
        <w:t>.</w:t>
      </w:r>
    </w:p>
    <w:p w14:paraId="2B056A4D" w14:textId="3A7B1F79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IP filtering, HTTPS, SSL</w:t>
      </w:r>
      <w:r w:rsidR="008B1DEA" w:rsidRPr="00874009">
        <w:t xml:space="preserve"> Encryption</w:t>
      </w:r>
      <w:r w:rsidRPr="00874009">
        <w:t xml:space="preserve">, IEEE 802.1X, and </w:t>
      </w:r>
      <w:r w:rsidR="00855AED">
        <w:t>Multi-user Authority</w:t>
      </w:r>
      <w:r w:rsidR="005A22A4" w:rsidRPr="00874009">
        <w:t>.</w:t>
      </w:r>
    </w:p>
    <w:p w14:paraId="09CBCA8B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network bandwidth limitation and MAT features for more efficient use of network bandwidth</w:t>
      </w:r>
      <w:r w:rsidR="005A22A4" w:rsidRPr="00874009">
        <w:t>.</w:t>
      </w:r>
    </w:p>
    <w:p w14:paraId="6A25DD4F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Easy network access via UPnP (Universal Plug and Play) function and embedded </w:t>
      </w:r>
      <w:proofErr w:type="spellStart"/>
      <w:r w:rsidRPr="00874009">
        <w:t>mDNS</w:t>
      </w:r>
      <w:proofErr w:type="spellEnd"/>
      <w:r w:rsidRPr="00874009">
        <w:t xml:space="preserve"> (Multicast DNS) protocol</w:t>
      </w:r>
      <w:r w:rsidR="005A22A4" w:rsidRPr="00874009">
        <w:t>.</w:t>
      </w:r>
    </w:p>
    <w:p w14:paraId="49A7FCFC" w14:textId="2BA1AA6A" w:rsidR="00080FD9" w:rsidRPr="00874009" w:rsidRDefault="00080FD9" w:rsidP="00B27D6A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Intelligent Video Analysis (VA): </w:t>
      </w:r>
      <w:r w:rsidR="00B27D6A" w:rsidRPr="00874009">
        <w:t xml:space="preserve">Motion Detection, Tampering and </w:t>
      </w:r>
      <w:r w:rsidR="00855AED">
        <w:rPr>
          <w:rFonts w:hint="eastAsia"/>
        </w:rPr>
        <w:t>O</w:t>
      </w:r>
      <w:r w:rsidR="00855AED">
        <w:t>bject Detection, Intrusion, Loitering, Line Crossing, Face Detection</w:t>
      </w:r>
    </w:p>
    <w:p w14:paraId="4CA12EDB" w14:textId="77777777" w:rsidR="00080FD9" w:rsidRPr="00874009" w:rsidRDefault="00080FD9" w:rsidP="008A5513">
      <w:pPr>
        <w:pStyle w:val="3"/>
        <w:jc w:val="left"/>
      </w:pPr>
      <w:r w:rsidRPr="00874009">
        <w:rPr>
          <w:rFonts w:hint="eastAsia"/>
        </w:rPr>
        <w:t xml:space="preserve">Protocol Specification: </w:t>
      </w:r>
      <w:proofErr w:type="spellStart"/>
      <w:r w:rsidR="00EB5FF5" w:rsidRPr="00874009">
        <w:rPr>
          <w:rFonts w:hint="eastAsia"/>
        </w:rPr>
        <w:t>Di</w:t>
      </w:r>
      <w:r w:rsidR="00EB5FF5" w:rsidRPr="00874009">
        <w:t>rectIP</w:t>
      </w:r>
      <w:proofErr w:type="spellEnd"/>
      <w:r w:rsidR="00EB5FF5" w:rsidRPr="00874009">
        <w:t xml:space="preserve"> 2.0</w:t>
      </w:r>
    </w:p>
    <w:p w14:paraId="5E8F6332" w14:textId="77777777" w:rsidR="00080FD9" w:rsidRPr="00874009" w:rsidRDefault="000C453E" w:rsidP="008A5513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="005A22A4" w:rsidRPr="00874009">
        <w:t xml:space="preserve">The IP camera shall have </w:t>
      </w:r>
      <w:proofErr w:type="spellStart"/>
      <w:r w:rsidR="005A22A4" w:rsidRPr="00874009">
        <w:t>DirectIP</w:t>
      </w:r>
      <w:proofErr w:type="spellEnd"/>
      <w:r w:rsidRPr="00874009">
        <w:t xml:space="preserve"> 2.0 mode. </w:t>
      </w:r>
    </w:p>
    <w:p w14:paraId="3DDD54A0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proofErr w:type="spellStart"/>
      <w:r w:rsidRPr="00874009">
        <w:rPr>
          <w:rFonts w:hint="eastAsia"/>
        </w:rPr>
        <w:t>DirectIP</w:t>
      </w:r>
      <w:proofErr w:type="spellEnd"/>
      <w:r w:rsidRPr="00874009">
        <w:rPr>
          <w:rFonts w:hint="eastAsia"/>
        </w:rPr>
        <w:t xml:space="preserve"> </w:t>
      </w:r>
      <w:r w:rsidRPr="00874009">
        <w:t xml:space="preserve">2.0 </w:t>
      </w:r>
      <w:r w:rsidRPr="00874009">
        <w:rPr>
          <w:rFonts w:hint="eastAsia"/>
        </w:rPr>
        <w:t>protocol shall p</w:t>
      </w:r>
      <w:r w:rsidRPr="00874009">
        <w:t xml:space="preserve">rovide easy connection to </w:t>
      </w:r>
      <w:proofErr w:type="spellStart"/>
      <w:r w:rsidRPr="00874009">
        <w:t>DirectIP</w:t>
      </w:r>
      <w:proofErr w:type="spellEnd"/>
      <w:r w:rsidRPr="00874009">
        <w:t xml:space="preserve"> NVR for automatic discovery and video streaming configuration.</w:t>
      </w:r>
    </w:p>
    <w:p w14:paraId="6F044155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proofErr w:type="spellStart"/>
      <w:r w:rsidRPr="00874009">
        <w:rPr>
          <w:rFonts w:hint="eastAsia"/>
        </w:rPr>
        <w:t>DirectIP</w:t>
      </w:r>
      <w:proofErr w:type="spellEnd"/>
      <w:r w:rsidRPr="00874009">
        <w:rPr>
          <w:rFonts w:hint="eastAsia"/>
        </w:rPr>
        <w:t xml:space="preserve"> </w:t>
      </w:r>
      <w:r w:rsidRPr="00874009">
        <w:t>2.0 shall provide the compatibility with IDIS Solution Suite VMS or ONVIF for third-party software solutions.</w:t>
      </w:r>
    </w:p>
    <w:p w14:paraId="114B5776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</w:t>
      </w:r>
      <w:proofErr w:type="spellStart"/>
      <w:r w:rsidRPr="00874009">
        <w:t>DirectIP</w:t>
      </w:r>
      <w:proofErr w:type="spellEnd"/>
      <w:r w:rsidRPr="00874009">
        <w:t xml:space="preserve"> 2.0 shall support camera can be linked to IDIS software solution such ad IDIS Center and IDIS Solution Suite, or 3</w:t>
      </w:r>
      <w:r w:rsidRPr="00874009">
        <w:rPr>
          <w:vertAlign w:val="superscript"/>
        </w:rPr>
        <w:t>rd</w:t>
      </w:r>
      <w:r w:rsidRPr="00874009">
        <w:t xml:space="preserve"> party solution while it is being connected to a </w:t>
      </w:r>
      <w:proofErr w:type="spellStart"/>
      <w:r w:rsidRPr="00874009">
        <w:t>DirectIP</w:t>
      </w:r>
      <w:proofErr w:type="spellEnd"/>
      <w:r w:rsidRPr="00874009">
        <w:t xml:space="preserve"> NVR.</w:t>
      </w:r>
    </w:p>
    <w:p w14:paraId="12670DD5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</w:t>
      </w:r>
      <w:proofErr w:type="spellStart"/>
      <w:r w:rsidRPr="00874009">
        <w:t>DirectIP</w:t>
      </w:r>
      <w:proofErr w:type="spellEnd"/>
      <w:r w:rsidRPr="00874009">
        <w:t xml:space="preserve"> 2.0 camera shall be compatible with </w:t>
      </w:r>
      <w:proofErr w:type="spellStart"/>
      <w:r w:rsidRPr="00874009">
        <w:t>DirectIP</w:t>
      </w:r>
      <w:proofErr w:type="spellEnd"/>
      <w:r w:rsidRPr="00874009">
        <w:t xml:space="preserve"> 1.0 NVR as well as </w:t>
      </w:r>
      <w:proofErr w:type="spellStart"/>
      <w:r w:rsidRPr="00874009">
        <w:t>DirectIP</w:t>
      </w:r>
      <w:proofErr w:type="spellEnd"/>
      <w:r w:rsidRPr="00874009">
        <w:t xml:space="preserve"> 2.0 NVR.</w:t>
      </w:r>
    </w:p>
    <w:p w14:paraId="168A4E31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</w:t>
      </w:r>
      <w:proofErr w:type="spellStart"/>
      <w:r w:rsidRPr="00874009">
        <w:t>DirectIP</w:t>
      </w:r>
      <w:proofErr w:type="spellEnd"/>
      <w:r w:rsidRPr="00874009">
        <w:t xml:space="preserve"> 2.0 camera shall be unavailable for No-password login when connecting to </w:t>
      </w:r>
      <w:proofErr w:type="spellStart"/>
      <w:r w:rsidRPr="00874009">
        <w:t>DirectIP</w:t>
      </w:r>
      <w:proofErr w:type="spellEnd"/>
      <w:r w:rsidRPr="00874009">
        <w:t xml:space="preserve"> 2.0 NVR and IDIS Software Solutions.</w:t>
      </w:r>
    </w:p>
    <w:p w14:paraId="52E66EEA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proofErr w:type="spellStart"/>
      <w:r w:rsidRPr="00874009">
        <w:t>DirectIP</w:t>
      </w:r>
      <w:proofErr w:type="spellEnd"/>
      <w:r w:rsidRPr="00874009">
        <w:t xml:space="preserve"> 2.0 protocol shall provide Quadruple streams.</w:t>
      </w:r>
    </w:p>
    <w:p w14:paraId="6D39DAED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proofErr w:type="spellStart"/>
      <w:r w:rsidRPr="00874009">
        <w:t>DirectIP</w:t>
      </w:r>
      <w:proofErr w:type="spellEnd"/>
      <w:r w:rsidRPr="00874009">
        <w:t xml:space="preserve"> 2.0 protocol shall support H.264 and H.265 and MJPEG compression.</w:t>
      </w:r>
    </w:p>
    <w:p w14:paraId="5F90A0B8" w14:textId="77777777" w:rsidR="006F7C3C" w:rsidRPr="00874009" w:rsidRDefault="006F7C3C" w:rsidP="008A5513">
      <w:pPr>
        <w:pStyle w:val="2"/>
        <w:jc w:val="left"/>
      </w:pPr>
      <w:r w:rsidRPr="00874009">
        <w:rPr>
          <w:rFonts w:hint="eastAsia"/>
        </w:rPr>
        <w:t>Technical Specification</w:t>
      </w:r>
    </w:p>
    <w:p w14:paraId="4A729EF7" w14:textId="77777777" w:rsidR="006F7C3C" w:rsidRPr="00874009" w:rsidRDefault="006F7C3C" w:rsidP="008A5513">
      <w:pPr>
        <w:pStyle w:val="3"/>
        <w:jc w:val="left"/>
      </w:pPr>
      <w:r w:rsidRPr="00874009">
        <w:rPr>
          <w:rFonts w:hint="eastAsia"/>
        </w:rPr>
        <w:t>Video Specification</w:t>
      </w:r>
    </w:p>
    <w:p w14:paraId="2A4947B1" w14:textId="77777777" w:rsidR="0028379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Image Sensor</w:t>
      </w:r>
      <w:r w:rsidR="00397E96" w:rsidRPr="00874009">
        <w:t>: 1/</w:t>
      </w:r>
      <w:r w:rsidR="008B1DEA" w:rsidRPr="00874009">
        <w:t>2.8</w:t>
      </w:r>
      <w:r w:rsidRPr="00874009">
        <w:t>” CMOS</w:t>
      </w:r>
    </w:p>
    <w:p w14:paraId="58502299" w14:textId="77777777" w:rsidR="006F7C3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 xml:space="preserve">Maximum Resolution: </w:t>
      </w:r>
      <w:r w:rsidR="0028379C" w:rsidRPr="00874009">
        <w:t>2592</w:t>
      </w:r>
      <w:r w:rsidR="001F39B4">
        <w:rPr>
          <w:rFonts w:hint="eastAsia"/>
        </w:rPr>
        <w:t xml:space="preserve"> </w:t>
      </w:r>
      <w:r w:rsidR="0028379C" w:rsidRPr="00874009">
        <w:t>x</w:t>
      </w:r>
      <w:r w:rsidR="001F39B4">
        <w:rPr>
          <w:rFonts w:hint="eastAsia"/>
        </w:rPr>
        <w:t xml:space="preserve"> </w:t>
      </w:r>
      <w:r w:rsidR="0028379C" w:rsidRPr="00874009">
        <w:t>1944</w:t>
      </w:r>
    </w:p>
    <w:p w14:paraId="154C247F" w14:textId="77777777"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Scanning Mode: Progressive Scan</w:t>
      </w:r>
    </w:p>
    <w:p w14:paraId="2520D89B" w14:textId="146C7CAB"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t xml:space="preserve">Lens Type: </w:t>
      </w:r>
      <w:r w:rsidR="00626066" w:rsidRPr="00874009">
        <w:t xml:space="preserve">Motorized </w:t>
      </w:r>
      <w:proofErr w:type="spellStart"/>
      <w:r w:rsidR="00626066" w:rsidRPr="00874009">
        <w:t>Vari</w:t>
      </w:r>
      <w:proofErr w:type="spellEnd"/>
      <w:r w:rsidR="00626066" w:rsidRPr="00874009">
        <w:t>-focal (f=</w:t>
      </w:r>
      <w:r w:rsidR="00855AED">
        <w:t>2.7</w:t>
      </w:r>
      <w:r w:rsidR="00626066" w:rsidRPr="00874009">
        <w:t xml:space="preserve"> – 13.5mm, F1.4 </w:t>
      </w:r>
      <w:r w:rsidR="00B83E72" w:rsidRPr="00874009">
        <w:t>–</w:t>
      </w:r>
      <w:r w:rsidR="00626066" w:rsidRPr="00874009">
        <w:t xml:space="preserve"> </w:t>
      </w:r>
      <w:r w:rsidR="00B83E72" w:rsidRPr="00874009">
        <w:t>3.2</w:t>
      </w:r>
      <w:r w:rsidR="00626066" w:rsidRPr="00874009">
        <w:t>)</w:t>
      </w:r>
    </w:p>
    <w:p w14:paraId="78227C2F" w14:textId="77777777" w:rsidR="00B83E72" w:rsidRPr="00874009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874009">
        <w:t>Iris Control: DC-Iris</w:t>
      </w:r>
    </w:p>
    <w:p w14:paraId="5E031B05" w14:textId="77777777" w:rsidR="00106B46" w:rsidRPr="00874009" w:rsidRDefault="00106B46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t xml:space="preserve">Angular Field of View (H: Horizontal, V: Vertical, </w:t>
      </w:r>
      <w:proofErr w:type="gramStart"/>
      <w:r w:rsidRPr="00874009">
        <w:t>D:Diagonal</w:t>
      </w:r>
      <w:proofErr w:type="gramEnd"/>
      <w:r w:rsidRPr="00874009">
        <w:t>):</w:t>
      </w:r>
    </w:p>
    <w:p w14:paraId="38308A13" w14:textId="20F7EF39" w:rsidR="00B83E72" w:rsidRPr="00874009" w:rsidRDefault="00B83E72" w:rsidP="00B83E72">
      <w:pPr>
        <w:pStyle w:val="a1"/>
        <w:numPr>
          <w:ilvl w:val="1"/>
          <w:numId w:val="32"/>
        </w:numPr>
        <w:jc w:val="left"/>
      </w:pPr>
      <w:r w:rsidRPr="00874009">
        <w:lastRenderedPageBreak/>
        <w:t xml:space="preserve">Wide: </w:t>
      </w:r>
      <w:r w:rsidR="00855AED">
        <w:t>101.2</w:t>
      </w:r>
      <w:r w:rsidRPr="00874009">
        <w:t xml:space="preserve">º(H) </w:t>
      </w:r>
      <w:r w:rsidR="00855AED">
        <w:t>72.</w:t>
      </w:r>
      <w:r w:rsidR="001E1E8F">
        <w:t>6</w:t>
      </w:r>
      <w:r w:rsidRPr="00874009">
        <w:t xml:space="preserve">º(V) </w:t>
      </w:r>
      <w:r w:rsidR="00855AED">
        <w:t>137.4</w:t>
      </w:r>
      <w:r w:rsidRPr="00874009">
        <w:t xml:space="preserve">º(D) </w:t>
      </w:r>
    </w:p>
    <w:p w14:paraId="392DCD06" w14:textId="715A1A62" w:rsidR="00B83E72" w:rsidRPr="00874009" w:rsidRDefault="00B83E72" w:rsidP="00B83E72">
      <w:pPr>
        <w:pStyle w:val="a1"/>
        <w:numPr>
          <w:ilvl w:val="1"/>
          <w:numId w:val="32"/>
        </w:numPr>
        <w:jc w:val="left"/>
      </w:pPr>
      <w:r w:rsidRPr="00874009">
        <w:t>Tele: 3</w:t>
      </w:r>
      <w:r w:rsidR="00855AED">
        <w:t>0.4</w:t>
      </w:r>
      <w:r w:rsidRPr="00874009">
        <w:t>º(H) 2</w:t>
      </w:r>
      <w:r w:rsidR="00855AED">
        <w:t>2.8</w:t>
      </w:r>
      <w:r w:rsidRPr="00874009">
        <w:t>º(V) 38(D)</w:t>
      </w:r>
    </w:p>
    <w:p w14:paraId="224E4151" w14:textId="77777777" w:rsidR="00106B46" w:rsidRPr="00874009" w:rsidRDefault="00106B46" w:rsidP="0028379C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Minimum Illumination:</w:t>
      </w:r>
    </w:p>
    <w:p w14:paraId="2F2C8E6D" w14:textId="77777777" w:rsidR="002E22DB" w:rsidRPr="00874009" w:rsidRDefault="00591ACD" w:rsidP="002E22DB">
      <w:pPr>
        <w:pStyle w:val="a1"/>
        <w:numPr>
          <w:ilvl w:val="1"/>
          <w:numId w:val="32"/>
        </w:numPr>
        <w:jc w:val="left"/>
      </w:pPr>
      <w:r w:rsidRPr="00874009">
        <w:t>COLOR:</w:t>
      </w:r>
      <w:r w:rsidR="002E22DB" w:rsidRPr="00874009">
        <w:t xml:space="preserve"> 0.1</w:t>
      </w:r>
      <w:r w:rsidR="001F39B4">
        <w:rPr>
          <w:rFonts w:hint="eastAsia"/>
        </w:rPr>
        <w:t>5</w:t>
      </w:r>
      <w:r w:rsidR="002E22DB" w:rsidRPr="00874009">
        <w:t xml:space="preserve"> lux @ F</w:t>
      </w:r>
      <w:r w:rsidR="00B83E72" w:rsidRPr="00874009">
        <w:t>1.4</w:t>
      </w:r>
    </w:p>
    <w:p w14:paraId="5B60C8CF" w14:textId="1778CFA1" w:rsidR="002E22DB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B/</w:t>
      </w:r>
      <w:proofErr w:type="gramStart"/>
      <w:r w:rsidRPr="00874009">
        <w:t>W :</w:t>
      </w:r>
      <w:proofErr w:type="gramEnd"/>
      <w:r w:rsidRPr="00874009">
        <w:t xml:space="preserve"> 0 lux  (IR LED ON)</w:t>
      </w:r>
      <w:r w:rsidR="0028379C" w:rsidRPr="00874009">
        <w:t xml:space="preserve"> </w:t>
      </w:r>
    </w:p>
    <w:p w14:paraId="10C21368" w14:textId="116FADFB" w:rsidR="00DC3F38" w:rsidRPr="00874009" w:rsidRDefault="00DC3F38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S</w:t>
      </w:r>
      <w:r>
        <w:t xml:space="preserve">/N </w:t>
      </w:r>
      <w:proofErr w:type="gramStart"/>
      <w:r>
        <w:t>Ratio :</w:t>
      </w:r>
      <w:proofErr w:type="gramEnd"/>
      <w:r>
        <w:t xml:space="preserve"> More than 45 dB</w:t>
      </w:r>
    </w:p>
    <w:p w14:paraId="6783DEE4" w14:textId="77777777" w:rsidR="00397E96" w:rsidRPr="00874009" w:rsidRDefault="00106B46" w:rsidP="008A5513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 xml:space="preserve">Maximum Frame Rate: </w:t>
      </w:r>
    </w:p>
    <w:p w14:paraId="490AAFE9" w14:textId="77777777"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 xml:space="preserve">4:3 </w:t>
      </w:r>
      <w:proofErr w:type="gramStart"/>
      <w:r w:rsidRPr="00874009">
        <w:t>mode :</w:t>
      </w:r>
      <w:proofErr w:type="gramEnd"/>
      <w:r w:rsidRPr="00874009">
        <w:t xml:space="preserve"> 30ips : 2592 x 1944(WDR)</w:t>
      </w:r>
    </w:p>
    <w:p w14:paraId="3A0B6ABE" w14:textId="77777777"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 xml:space="preserve">16:9 </w:t>
      </w:r>
      <w:proofErr w:type="gramStart"/>
      <w:r w:rsidRPr="00874009">
        <w:t>mode :</w:t>
      </w:r>
      <w:proofErr w:type="gramEnd"/>
      <w:r w:rsidRPr="00874009">
        <w:t xml:space="preserve"> 30ips : 2592 x 1456(WDR)</w:t>
      </w:r>
    </w:p>
    <w:p w14:paraId="630AC07B" w14:textId="77777777" w:rsidR="002E22DB" w:rsidRPr="00874009" w:rsidRDefault="00F957C6" w:rsidP="002E22DB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Video Resolution:</w:t>
      </w:r>
    </w:p>
    <w:p w14:paraId="2E871723" w14:textId="77777777"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proofErr w:type="gramStart"/>
      <w:r w:rsidRPr="00874009">
        <w:t>4:3 :</w:t>
      </w:r>
      <w:proofErr w:type="gramEnd"/>
      <w:r w:rsidRPr="00874009">
        <w:t xml:space="preserve"> 2592x1944, 1920x1440, 1280x960x 640x480</w:t>
      </w:r>
    </w:p>
    <w:p w14:paraId="0F8F5523" w14:textId="77777777"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proofErr w:type="gramStart"/>
      <w:r w:rsidRPr="00874009">
        <w:t>16:9 :</w:t>
      </w:r>
      <w:proofErr w:type="gramEnd"/>
      <w:r w:rsidRPr="00874009">
        <w:t xml:space="preserve"> 2592x1456, 1920x1080, 1280x720, 640x360</w:t>
      </w:r>
    </w:p>
    <w:p w14:paraId="08C1D4C5" w14:textId="5DC2B12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 xml:space="preserve">Video </w:t>
      </w:r>
      <w:proofErr w:type="gramStart"/>
      <w:r w:rsidRPr="00874009">
        <w:t>Compression :</w:t>
      </w:r>
      <w:proofErr w:type="gramEnd"/>
      <w:r w:rsidR="00397E96" w:rsidRPr="00874009">
        <w:t xml:space="preserve"> H.265,</w:t>
      </w:r>
      <w:r w:rsidRPr="00874009">
        <w:t xml:space="preserve"> H.264, M</w:t>
      </w:r>
      <w:r w:rsidR="00855AED">
        <w:t>-</w:t>
      </w:r>
      <w:r w:rsidRPr="00874009">
        <w:t>JPEG</w:t>
      </w:r>
    </w:p>
    <w:p w14:paraId="0F0C2DC3" w14:textId="7777777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 Level: 4 leve</w:t>
      </w:r>
      <w:r w:rsidR="00DC5FFE" w:rsidRPr="00874009">
        <w:t>ls:</w:t>
      </w:r>
      <w:r w:rsidRPr="00874009">
        <w:t xml:space="preserve"> Basic, Standard, High, Very High</w:t>
      </w:r>
    </w:p>
    <w:p w14:paraId="61443B0C" w14:textId="77777777" w:rsidR="008627F5" w:rsidRPr="00874009" w:rsidRDefault="008627F5" w:rsidP="008A5513">
      <w:pPr>
        <w:pStyle w:val="a1"/>
        <w:numPr>
          <w:ilvl w:val="0"/>
          <w:numId w:val="32"/>
        </w:numPr>
        <w:jc w:val="left"/>
      </w:pPr>
      <w:r w:rsidRPr="00874009">
        <w:t xml:space="preserve">Intelligent </w:t>
      </w:r>
      <w:r w:rsidR="00764569" w:rsidRPr="00874009">
        <w:t>Codec is supported.</w:t>
      </w:r>
    </w:p>
    <w:p w14:paraId="119A37D2" w14:textId="77777777" w:rsidR="00F957C6" w:rsidRPr="00874009" w:rsidRDefault="00F957C6" w:rsidP="000C1F60">
      <w:pPr>
        <w:pStyle w:val="a1"/>
        <w:numPr>
          <w:ilvl w:val="0"/>
          <w:numId w:val="32"/>
        </w:numPr>
        <w:jc w:val="left"/>
      </w:pPr>
      <w:r w:rsidRPr="00874009">
        <w:t>Multi-Video Streaming:</w:t>
      </w:r>
      <w:r w:rsidR="000C1F60" w:rsidRPr="00874009">
        <w:t xml:space="preserve"> </w:t>
      </w:r>
      <w:r w:rsidRPr="00874009">
        <w:t>Quadruple streams</w:t>
      </w:r>
    </w:p>
    <w:p w14:paraId="645C1B73" w14:textId="77777777" w:rsidR="00F957C6" w:rsidRPr="00874009" w:rsidRDefault="00397E96" w:rsidP="008A5513">
      <w:pPr>
        <w:pStyle w:val="a1"/>
        <w:numPr>
          <w:ilvl w:val="0"/>
          <w:numId w:val="32"/>
        </w:numPr>
        <w:jc w:val="left"/>
      </w:pPr>
      <w:r w:rsidRPr="00874009">
        <w:t>Dynamic Range: 120</w:t>
      </w:r>
      <w:r w:rsidR="00F957C6" w:rsidRPr="00874009">
        <w:t>dB</w:t>
      </w:r>
    </w:p>
    <w:p w14:paraId="3C95F267" w14:textId="7777777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True Day &amp; Night: Yes (ICR)</w:t>
      </w:r>
    </w:p>
    <w:p w14:paraId="5F813B46" w14:textId="04FDE680" w:rsidR="009C3307" w:rsidRPr="00874009" w:rsidRDefault="009C3307" w:rsidP="009C3307">
      <w:pPr>
        <w:pStyle w:val="a1"/>
        <w:numPr>
          <w:ilvl w:val="0"/>
          <w:numId w:val="32"/>
        </w:numPr>
        <w:ind w:left="800" w:hanging="400"/>
        <w:jc w:val="left"/>
      </w:pPr>
      <w:r w:rsidRPr="00874009">
        <w:t xml:space="preserve">IR Distance (The number of LEDs, IR wavelength): </w:t>
      </w:r>
      <w:r w:rsidR="00855AED">
        <w:t>4</w:t>
      </w:r>
      <w:r w:rsidRPr="00874009">
        <w:t>0m (</w:t>
      </w:r>
      <w:r w:rsidR="00855AED">
        <w:t>131.2</w:t>
      </w:r>
      <w:r w:rsidRPr="00874009">
        <w:t>ft.) (6ea)</w:t>
      </w:r>
    </w:p>
    <w:p w14:paraId="7BCBCECF" w14:textId="7ED09E9D" w:rsidR="00F957C6" w:rsidRDefault="00D76C02" w:rsidP="00D76C02">
      <w:pPr>
        <w:pStyle w:val="a1"/>
        <w:numPr>
          <w:ilvl w:val="0"/>
          <w:numId w:val="32"/>
        </w:numPr>
        <w:jc w:val="left"/>
      </w:pPr>
      <w:r w:rsidRPr="00874009">
        <w:t xml:space="preserve">Intelligent Video Analytic: </w:t>
      </w:r>
      <w:r w:rsidR="00855AED" w:rsidRPr="00874009">
        <w:t xml:space="preserve">Motion Detection, Tampering and </w:t>
      </w:r>
      <w:r w:rsidR="00855AED">
        <w:rPr>
          <w:rFonts w:hint="eastAsia"/>
        </w:rPr>
        <w:t>O</w:t>
      </w:r>
      <w:r w:rsidR="00855AED">
        <w:t>bject Detection, Intrusion, Loitering, Line Crossing, Face Detection</w:t>
      </w:r>
    </w:p>
    <w:p w14:paraId="54C9C7FF" w14:textId="77777777" w:rsidR="00DE49D2" w:rsidRPr="00874009" w:rsidRDefault="00DE49D2" w:rsidP="00DE49D2">
      <w:pPr>
        <w:pStyle w:val="3"/>
        <w:jc w:val="left"/>
      </w:pPr>
      <w:r w:rsidRPr="00874009">
        <w:rPr>
          <w:rFonts w:hint="eastAsia"/>
        </w:rPr>
        <w:t>Audio Specification</w:t>
      </w:r>
    </w:p>
    <w:p w14:paraId="13353D8A" w14:textId="77777777" w:rsidR="00195182" w:rsidRPr="00CA5403" w:rsidRDefault="00195182" w:rsidP="00195182">
      <w:pPr>
        <w:pStyle w:val="a1"/>
        <w:numPr>
          <w:ilvl w:val="0"/>
          <w:numId w:val="33"/>
        </w:numPr>
        <w:ind w:left="800" w:hanging="400"/>
        <w:jc w:val="left"/>
      </w:pPr>
      <w:r w:rsidRPr="00CA5403">
        <w:t xml:space="preserve">Audio </w:t>
      </w:r>
      <w:r w:rsidRPr="00CA5403">
        <w:rPr>
          <w:rFonts w:hint="eastAsia"/>
        </w:rPr>
        <w:t xml:space="preserve">Compression Algorithm: </w:t>
      </w:r>
      <w:r w:rsidRPr="00F9610C">
        <w:t>ADPCM 16K, G.726, G.711 u-Law, G.711 a-Law</w:t>
      </w:r>
    </w:p>
    <w:p w14:paraId="5B9EED69" w14:textId="01E6B9E1" w:rsidR="00195182" w:rsidRPr="00195182" w:rsidRDefault="00195182" w:rsidP="00767C1A">
      <w:pPr>
        <w:pStyle w:val="a1"/>
        <w:numPr>
          <w:ilvl w:val="0"/>
          <w:numId w:val="33"/>
        </w:numPr>
        <w:ind w:left="800" w:hanging="400"/>
        <w:jc w:val="left"/>
      </w:pPr>
      <w:r w:rsidRPr="00CA5403">
        <w:t xml:space="preserve">Audio Input / Output: </w:t>
      </w:r>
      <w:r>
        <w:t>Line-in 1ea / Line-out 1ea</w:t>
      </w:r>
    </w:p>
    <w:p w14:paraId="50DC5034" w14:textId="77777777" w:rsidR="00195182" w:rsidRPr="00AA66BE" w:rsidRDefault="00195182" w:rsidP="00195182">
      <w:pPr>
        <w:pStyle w:val="a1"/>
        <w:numPr>
          <w:ilvl w:val="0"/>
          <w:numId w:val="33"/>
        </w:numPr>
        <w:ind w:left="800" w:hanging="400"/>
        <w:jc w:val="left"/>
      </w:pPr>
      <w:r w:rsidRPr="00AA66BE">
        <w:t>Two-way Audio Communication: Yes</w:t>
      </w:r>
    </w:p>
    <w:p w14:paraId="12E8BA11" w14:textId="77777777" w:rsidR="00DC5FFE" w:rsidRPr="00874009" w:rsidRDefault="00B6405F" w:rsidP="008A5513">
      <w:pPr>
        <w:pStyle w:val="3"/>
        <w:jc w:val="left"/>
      </w:pPr>
      <w:r w:rsidRPr="00874009">
        <w:rPr>
          <w:rFonts w:hint="eastAsia"/>
        </w:rPr>
        <w:t>Network Specification</w:t>
      </w:r>
    </w:p>
    <w:p w14:paraId="0536D819" w14:textId="77777777" w:rsidR="00B6405F" w:rsidRPr="00874009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874009">
        <w:t>Port: RJ-45 10/100 Base-T 1 port</w:t>
      </w:r>
    </w:p>
    <w:p w14:paraId="240CFA38" w14:textId="56E6F533" w:rsidR="00D331CB" w:rsidRPr="00874009" w:rsidRDefault="00B6405F" w:rsidP="00C848E3">
      <w:pPr>
        <w:pStyle w:val="a1"/>
        <w:numPr>
          <w:ilvl w:val="0"/>
          <w:numId w:val="34"/>
        </w:numPr>
        <w:ind w:hanging="357"/>
        <w:jc w:val="left"/>
      </w:pPr>
      <w:r w:rsidRPr="00874009">
        <w:rPr>
          <w:rFonts w:hint="eastAsia"/>
        </w:rPr>
        <w:t>Network Protocols:</w:t>
      </w:r>
      <w:r w:rsidR="00C848E3" w:rsidRPr="00874009">
        <w:t xml:space="preserve"> </w:t>
      </w:r>
      <w:proofErr w:type="spellStart"/>
      <w:r w:rsidR="00C848E3" w:rsidRPr="00874009">
        <w:t>DirectIP</w:t>
      </w:r>
      <w:proofErr w:type="spellEnd"/>
      <w:r w:rsidR="00C848E3" w:rsidRPr="00874009">
        <w:t xml:space="preserve"> 2.0 </w:t>
      </w:r>
      <w:r w:rsidRPr="00874009">
        <w:t>Protocol</w:t>
      </w:r>
      <w:r w:rsidR="00C848E3" w:rsidRPr="00874009">
        <w:t xml:space="preserve">, </w:t>
      </w:r>
      <w:r w:rsidR="00855AED">
        <w:rPr>
          <w:rFonts w:hint="eastAsia"/>
        </w:rPr>
        <w:t>I</w:t>
      </w:r>
      <w:r w:rsidR="00855AED">
        <w:t xml:space="preserve">Pv4, IPv6, </w:t>
      </w:r>
      <w:r w:rsidRPr="00874009">
        <w:t>RTP/RTSP/TCP, RTP/RTSP/HTTP/TCP, RTP/UDP RTSP/TCP, HTTP, HTTPS, FTP, SNTP, SMT</w:t>
      </w:r>
      <w:r w:rsidR="00712EE3" w:rsidRPr="00874009">
        <w:t xml:space="preserve">P, FEN, </w:t>
      </w:r>
      <w:proofErr w:type="spellStart"/>
      <w:r w:rsidR="00712EE3" w:rsidRPr="00874009">
        <w:t>mDNS</w:t>
      </w:r>
      <w:proofErr w:type="spellEnd"/>
      <w:r w:rsidR="00712EE3" w:rsidRPr="00874009">
        <w:t xml:space="preserve">, </w:t>
      </w:r>
      <w:proofErr w:type="spellStart"/>
      <w:r w:rsidR="00855AED" w:rsidRPr="00874009">
        <w:t>Upnp</w:t>
      </w:r>
      <w:proofErr w:type="spellEnd"/>
      <w:r w:rsidR="00855AED">
        <w:t>, SNMPv2</w:t>
      </w:r>
    </w:p>
    <w:p w14:paraId="20E80698" w14:textId="77777777" w:rsidR="00B6405F" w:rsidRPr="00874009" w:rsidRDefault="00B6405F" w:rsidP="00D331CB">
      <w:pPr>
        <w:pStyle w:val="a1"/>
        <w:numPr>
          <w:ilvl w:val="0"/>
          <w:numId w:val="34"/>
        </w:numPr>
        <w:jc w:val="left"/>
      </w:pPr>
      <w:r w:rsidRPr="00874009">
        <w:t>Streaming Mode:</w:t>
      </w:r>
      <w:r w:rsidR="0039310C" w:rsidRPr="00874009">
        <w:t xml:space="preserve"> </w:t>
      </w:r>
      <w:r w:rsidR="00C848E3" w:rsidRPr="00874009">
        <w:t>Quadruple Streaming</w:t>
      </w:r>
    </w:p>
    <w:p w14:paraId="0051BD4E" w14:textId="77777777"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Security Specification</w:t>
      </w:r>
    </w:p>
    <w:p w14:paraId="5AD802C5" w14:textId="77777777" w:rsidR="001C4B95" w:rsidRPr="00874009" w:rsidRDefault="001C4B95" w:rsidP="001C4B95">
      <w:pPr>
        <w:pStyle w:val="a1"/>
        <w:numPr>
          <w:ilvl w:val="0"/>
          <w:numId w:val="35"/>
        </w:numPr>
        <w:ind w:hanging="357"/>
        <w:jc w:val="left"/>
      </w:pPr>
      <w:r w:rsidRPr="00874009">
        <w:t>SSL Encryption, Multi-User Authority, IEEE 802.1x, IP Filtering, HTTPS</w:t>
      </w:r>
    </w:p>
    <w:p w14:paraId="2BEF2A91" w14:textId="77777777"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Alarm and Event Specification</w:t>
      </w:r>
    </w:p>
    <w:p w14:paraId="42E37F3D" w14:textId="081FCD81" w:rsidR="004F4483" w:rsidRPr="00874009" w:rsidRDefault="00DE49D2" w:rsidP="004F4483">
      <w:pPr>
        <w:pStyle w:val="a1"/>
        <w:numPr>
          <w:ilvl w:val="0"/>
          <w:numId w:val="36"/>
        </w:numPr>
        <w:jc w:val="left"/>
      </w:pPr>
      <w:r w:rsidRPr="00874009">
        <w:rPr>
          <w:rFonts w:hint="eastAsia"/>
        </w:rPr>
        <w:lastRenderedPageBreak/>
        <w:t>Alarm Input / Outpu</w:t>
      </w:r>
      <w:r w:rsidRPr="00874009">
        <w:t xml:space="preserve">t: 1 / </w:t>
      </w:r>
      <w:r w:rsidR="004F4483">
        <w:t>1</w:t>
      </w:r>
    </w:p>
    <w:p w14:paraId="7E0DE7A8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 xml:space="preserve">Alarm Input: TTL, NC/NO Programmable, </w:t>
      </w:r>
      <w:r w:rsidRPr="00874009">
        <w:rPr>
          <w:rFonts w:hint="eastAsia"/>
        </w:rPr>
        <w:t>4</w:t>
      </w:r>
      <w:r w:rsidRPr="00874009">
        <w:t>.</w:t>
      </w:r>
      <w:r w:rsidRPr="00874009">
        <w:rPr>
          <w:rFonts w:hint="eastAsia"/>
        </w:rPr>
        <w:t>3</w:t>
      </w:r>
      <w:r w:rsidRPr="00874009">
        <w:t>V(NC) or 0.3V(NO) threshold, 5V DC</w:t>
      </w:r>
    </w:p>
    <w:p w14:paraId="767D2412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Mechanical or electrical switches can be wired to the Alarm-In and GND connectors. The maximum voltage should not exceed 5V.</w:t>
      </w:r>
    </w:p>
    <w:p w14:paraId="39DDB31C" w14:textId="77777777" w:rsidR="00DE49D2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Alarm Output: 1 TTL open collector, 30mA @ 5 VDC</w:t>
      </w:r>
    </w:p>
    <w:p w14:paraId="72BDDCD4" w14:textId="496934F5" w:rsidR="004F4483" w:rsidRDefault="004F4483" w:rsidP="00DE49D2">
      <w:pPr>
        <w:pStyle w:val="a1"/>
        <w:numPr>
          <w:ilvl w:val="1"/>
          <w:numId w:val="36"/>
        </w:numPr>
        <w:jc w:val="left"/>
      </w:pPr>
      <w:r>
        <w:rPr>
          <w:rFonts w:hint="eastAsia"/>
        </w:rPr>
        <w:t>A</w:t>
      </w:r>
      <w:r>
        <w:t xml:space="preserve">udio </w:t>
      </w:r>
      <w:proofErr w:type="gramStart"/>
      <w:r>
        <w:t>Impedance :</w:t>
      </w:r>
      <w:proofErr w:type="gramEnd"/>
      <w:r>
        <w:t xml:space="preserve"> </w:t>
      </w:r>
    </w:p>
    <w:p w14:paraId="4A7F9A3A" w14:textId="48A485D8" w:rsidR="004F4483" w:rsidRDefault="004F4483" w:rsidP="004F4483">
      <w:pPr>
        <w:pStyle w:val="a1"/>
        <w:ind w:left="1240"/>
        <w:jc w:val="left"/>
      </w:pPr>
      <w:r>
        <w:rPr>
          <w:rFonts w:hint="eastAsia"/>
        </w:rPr>
        <w:t>M</w:t>
      </w:r>
      <w:r>
        <w:t xml:space="preserve">ax output </w:t>
      </w:r>
      <w:proofErr w:type="gramStart"/>
      <w:r>
        <w:t>level :</w:t>
      </w:r>
      <w:proofErr w:type="gramEnd"/>
      <w:r>
        <w:t xml:space="preserve"> 1Vrms</w:t>
      </w:r>
    </w:p>
    <w:p w14:paraId="451E3EB5" w14:textId="2605CA2D" w:rsidR="004F4483" w:rsidRDefault="004F4483" w:rsidP="004F4483">
      <w:pPr>
        <w:pStyle w:val="a1"/>
        <w:ind w:left="1240"/>
        <w:jc w:val="left"/>
      </w:pPr>
      <w:r>
        <w:rPr>
          <w:rFonts w:hint="eastAsia"/>
        </w:rPr>
        <w:t>I</w:t>
      </w:r>
      <w:r>
        <w:t xml:space="preserve">nput </w:t>
      </w:r>
      <w:proofErr w:type="gramStart"/>
      <w:r>
        <w:t>Impedance :</w:t>
      </w:r>
      <w:proofErr w:type="gramEnd"/>
      <w:r>
        <w:t xml:space="preserve"> </w:t>
      </w:r>
      <w:r w:rsidR="00767C1A">
        <w:t>7.98</w:t>
      </w:r>
      <w:r>
        <w:t>k Ohm</w:t>
      </w:r>
    </w:p>
    <w:p w14:paraId="45A4EDBA" w14:textId="58CB3A16" w:rsidR="004F4483" w:rsidRPr="00874009" w:rsidRDefault="004F4483" w:rsidP="004F4483">
      <w:pPr>
        <w:pStyle w:val="a1"/>
        <w:ind w:left="1240"/>
        <w:jc w:val="left"/>
      </w:pPr>
      <w:r>
        <w:rPr>
          <w:rFonts w:hint="eastAsia"/>
        </w:rPr>
        <w:t>O</w:t>
      </w:r>
      <w:r>
        <w:t xml:space="preserve">utput </w:t>
      </w:r>
      <w:proofErr w:type="gramStart"/>
      <w:r>
        <w:t>Impedance :</w:t>
      </w:r>
      <w:proofErr w:type="gramEnd"/>
      <w:r>
        <w:t xml:space="preserve"> </w:t>
      </w:r>
      <w:r w:rsidR="00A83F0A">
        <w:t>1</w:t>
      </w:r>
      <w:r w:rsidR="00767C1A">
        <w:t>10</w:t>
      </w:r>
      <w:r>
        <w:t>.</w:t>
      </w:r>
      <w:r w:rsidR="00767C1A">
        <w:t>0</w:t>
      </w:r>
      <w:r>
        <w:t>7 Ohm</w:t>
      </w:r>
    </w:p>
    <w:p w14:paraId="22645E93" w14:textId="77777777"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t>Event Notification: Remote S/W, Email (with Image)</w:t>
      </w:r>
    </w:p>
    <w:p w14:paraId="7F8CE213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Encryption Type: SSL</w:t>
      </w:r>
    </w:p>
    <w:p w14:paraId="5AC9E757" w14:textId="77777777"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Environmental Specification</w:t>
      </w:r>
    </w:p>
    <w:p w14:paraId="0EBCD8F0" w14:textId="46C2629A" w:rsidR="008A5513" w:rsidRPr="00874009" w:rsidRDefault="008A5513" w:rsidP="003515EC">
      <w:pPr>
        <w:pStyle w:val="a1"/>
        <w:numPr>
          <w:ilvl w:val="0"/>
          <w:numId w:val="37"/>
        </w:numPr>
      </w:pPr>
      <w:r w:rsidRPr="00874009">
        <w:t xml:space="preserve">Operating Temperature: </w:t>
      </w:r>
      <w:r w:rsidR="003515EC" w:rsidRPr="00874009">
        <w:t>-</w:t>
      </w:r>
      <w:r w:rsidR="00767C1A">
        <w:t>4</w:t>
      </w:r>
      <w:r w:rsidR="003515EC" w:rsidRPr="00874009">
        <w:t>0°C ~ +5</w:t>
      </w:r>
      <w:r w:rsidR="00767C1A">
        <w:t>5</w:t>
      </w:r>
      <w:r w:rsidR="003515EC" w:rsidRPr="00874009">
        <w:t>°C (</w:t>
      </w:r>
      <w:r w:rsidR="00767C1A">
        <w:t>-40</w:t>
      </w:r>
      <w:r w:rsidR="003515EC" w:rsidRPr="00874009">
        <w:t>°F ~ +1</w:t>
      </w:r>
      <w:r w:rsidR="00767C1A">
        <w:t>31</w:t>
      </w:r>
      <w:r w:rsidR="003515EC" w:rsidRPr="00874009">
        <w:t>°F)</w:t>
      </w:r>
    </w:p>
    <w:p w14:paraId="7DDB2AFA" w14:textId="1E8B92DA" w:rsidR="007C7F32" w:rsidRPr="00874009" w:rsidRDefault="007C7F32" w:rsidP="007C7F32">
      <w:pPr>
        <w:pStyle w:val="a1"/>
        <w:ind w:left="760"/>
      </w:pPr>
      <w:r w:rsidRPr="00874009">
        <w:t xml:space="preserve">*Starting up at above </w:t>
      </w:r>
      <w:r w:rsidR="00767C1A">
        <w:t>-20</w:t>
      </w:r>
      <w:r w:rsidRPr="00874009">
        <w:t>°C (</w:t>
      </w:r>
      <w:r w:rsidR="00767C1A">
        <w:t>-4</w:t>
      </w:r>
      <w:r w:rsidRPr="00874009">
        <w:t>°F)</w:t>
      </w:r>
    </w:p>
    <w:p w14:paraId="5C0CB713" w14:textId="3895714D" w:rsidR="008A5513" w:rsidRDefault="008A5513" w:rsidP="008A5513">
      <w:pPr>
        <w:pStyle w:val="a1"/>
        <w:numPr>
          <w:ilvl w:val="0"/>
          <w:numId w:val="37"/>
        </w:numPr>
      </w:pPr>
      <w:r w:rsidRPr="00874009">
        <w:t>Operating Humidity: 0% to 90% non-condensing</w:t>
      </w:r>
    </w:p>
    <w:p w14:paraId="582863FF" w14:textId="63300A25" w:rsidR="00CF5E40" w:rsidRDefault="00CF5E40" w:rsidP="008A5513">
      <w:pPr>
        <w:pStyle w:val="a1"/>
        <w:numPr>
          <w:ilvl w:val="0"/>
          <w:numId w:val="37"/>
        </w:numPr>
      </w:pPr>
      <w:r>
        <w:rPr>
          <w:rFonts w:hint="eastAsia"/>
        </w:rPr>
        <w:t>D</w:t>
      </w:r>
      <w:r>
        <w:t>C-D4537</w:t>
      </w:r>
      <w:proofErr w:type="gramStart"/>
      <w:r>
        <w:t>HRXA :</w:t>
      </w:r>
      <w:proofErr w:type="gramEnd"/>
      <w:r>
        <w:t xml:space="preserve"> IP67, Heater and IK10 vandal proof</w:t>
      </w:r>
    </w:p>
    <w:p w14:paraId="6ED83049" w14:textId="77777777" w:rsidR="009019DC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Electrical S</w:t>
      </w:r>
      <w:r w:rsidRPr="00874009">
        <w:t>pecification</w:t>
      </w:r>
    </w:p>
    <w:p w14:paraId="76C15F4C" w14:textId="77777777"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Power Source: PoE</w:t>
      </w:r>
      <w:r w:rsidR="004D2DB4" w:rsidRPr="00874009">
        <w:t xml:space="preserve"> </w:t>
      </w:r>
      <w:r w:rsidRPr="00874009">
        <w:t xml:space="preserve">(IEEE 802.3af class </w:t>
      </w:r>
      <w:r w:rsidR="000E3D04" w:rsidRPr="00874009">
        <w:t>3</w:t>
      </w:r>
      <w:r w:rsidRPr="00874009">
        <w:t>)</w:t>
      </w:r>
      <w:r w:rsidR="004C6C84" w:rsidRPr="00874009">
        <w:t>, 12VDC</w:t>
      </w:r>
    </w:p>
    <w:p w14:paraId="7371CD55" w14:textId="2166C346" w:rsidR="004C6C84" w:rsidRDefault="008A5513" w:rsidP="004D2DB4">
      <w:pPr>
        <w:pStyle w:val="a1"/>
        <w:numPr>
          <w:ilvl w:val="0"/>
          <w:numId w:val="38"/>
        </w:numPr>
      </w:pPr>
      <w:r w:rsidRPr="00874009">
        <w:t xml:space="preserve">Power Consumption: </w:t>
      </w:r>
    </w:p>
    <w:p w14:paraId="7A1F5D96" w14:textId="5B883B65" w:rsidR="00072007" w:rsidRPr="00874009" w:rsidRDefault="00072007" w:rsidP="00072007">
      <w:pPr>
        <w:pStyle w:val="a1"/>
        <w:numPr>
          <w:ilvl w:val="2"/>
          <w:numId w:val="36"/>
        </w:numPr>
      </w:pPr>
      <w:r w:rsidRPr="00874009">
        <w:t xml:space="preserve">PoE, IEEE 802.3af Class 3, </w:t>
      </w:r>
      <w:r w:rsidR="00767C1A">
        <w:t>9.7</w:t>
      </w:r>
      <w:r w:rsidRPr="00874009">
        <w:t>W</w:t>
      </w:r>
    </w:p>
    <w:p w14:paraId="7A036266" w14:textId="53AB2536" w:rsidR="00072007" w:rsidRPr="00874009" w:rsidRDefault="00072007" w:rsidP="00072007">
      <w:pPr>
        <w:pStyle w:val="a1"/>
        <w:numPr>
          <w:ilvl w:val="2"/>
          <w:numId w:val="36"/>
        </w:numPr>
        <w:rPr>
          <w:rFonts w:hint="eastAsia"/>
        </w:rPr>
      </w:pPr>
      <w:r w:rsidRPr="00874009">
        <w:t>12V=, 1A, 1</w:t>
      </w:r>
      <w:r w:rsidR="00767C1A">
        <w:t>2</w:t>
      </w:r>
      <w:r w:rsidRPr="00874009">
        <w:t>W</w:t>
      </w:r>
    </w:p>
    <w:p w14:paraId="1E180290" w14:textId="77777777"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Regulatory Approvals: FCC, CE, KC</w:t>
      </w:r>
    </w:p>
    <w:p w14:paraId="1A26FF05" w14:textId="77777777"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Mechanical Specification</w:t>
      </w:r>
    </w:p>
    <w:p w14:paraId="774ED72E" w14:textId="00BA89F7" w:rsidR="00767C1A" w:rsidRPr="00AA08B0" w:rsidRDefault="00767C1A" w:rsidP="00767C1A">
      <w:pPr>
        <w:pStyle w:val="a1"/>
        <w:numPr>
          <w:ilvl w:val="0"/>
          <w:numId w:val="39"/>
        </w:numPr>
        <w:rPr>
          <w:color w:val="000000" w:themeColor="text1"/>
        </w:rPr>
      </w:pPr>
      <w:r w:rsidRPr="00AA08B0">
        <w:rPr>
          <w:color w:val="000000" w:themeColor="text1"/>
        </w:rPr>
        <w:t>Dimensions (</w:t>
      </w:r>
      <w:r>
        <w:rPr>
          <w:color w:val="000000" w:themeColor="text1"/>
        </w:rPr>
        <w:t>W x L</w:t>
      </w:r>
      <w:r w:rsidRPr="00AA08B0">
        <w:rPr>
          <w:color w:val="000000" w:themeColor="text1"/>
        </w:rPr>
        <w:t xml:space="preserve">): </w:t>
      </w:r>
      <w:r>
        <w:rPr>
          <w:rFonts w:cs="Arial"/>
          <w:color w:val="000000" w:themeColor="text1"/>
        </w:rPr>
        <w:t>8</w:t>
      </w:r>
      <w:r>
        <w:rPr>
          <w:rFonts w:cs="Arial"/>
          <w:color w:val="000000" w:themeColor="text1"/>
        </w:rPr>
        <w:t>9.3</w:t>
      </w:r>
      <w:r w:rsidRPr="00AA08B0">
        <w:rPr>
          <w:rFonts w:cs="Arial"/>
          <w:color w:val="000000" w:themeColor="text1"/>
        </w:rPr>
        <w:t xml:space="preserve">mm x </w:t>
      </w:r>
      <w:r>
        <w:rPr>
          <w:rFonts w:cs="Arial"/>
          <w:color w:val="000000" w:themeColor="text1"/>
        </w:rPr>
        <w:t>89.3</w:t>
      </w:r>
      <w:r>
        <w:rPr>
          <w:rFonts w:cs="Arial"/>
          <w:color w:val="000000" w:themeColor="text1"/>
        </w:rPr>
        <w:t>mm x 2</w:t>
      </w:r>
      <w:r>
        <w:rPr>
          <w:rFonts w:cs="Arial"/>
          <w:color w:val="000000" w:themeColor="text1"/>
        </w:rPr>
        <w:t>77.6</w:t>
      </w:r>
      <w:r>
        <w:rPr>
          <w:rFonts w:cs="Arial"/>
          <w:color w:val="000000" w:themeColor="text1"/>
        </w:rPr>
        <w:t xml:space="preserve">mm </w:t>
      </w:r>
      <w:r w:rsidRPr="00AA08B0">
        <w:rPr>
          <w:rFonts w:cs="Arial"/>
          <w:color w:val="000000" w:themeColor="text1"/>
        </w:rPr>
        <w:t>(</w:t>
      </w:r>
      <w:r>
        <w:rPr>
          <w:rFonts w:cs="Arial"/>
          <w:color w:val="000000" w:themeColor="text1"/>
        </w:rPr>
        <w:t>3.</w:t>
      </w:r>
      <w:r>
        <w:rPr>
          <w:rFonts w:cs="Arial"/>
          <w:color w:val="000000" w:themeColor="text1"/>
        </w:rPr>
        <w:t>52</w:t>
      </w:r>
      <w:r>
        <w:rPr>
          <w:rFonts w:cs="Arial"/>
          <w:color w:val="000000" w:themeColor="text1"/>
        </w:rPr>
        <w:t xml:space="preserve">’’ x </w:t>
      </w:r>
      <w:r>
        <w:rPr>
          <w:rFonts w:cs="Arial"/>
          <w:color w:val="000000" w:themeColor="text1"/>
        </w:rPr>
        <w:t>3</w:t>
      </w:r>
      <w:r>
        <w:rPr>
          <w:rFonts w:cs="Arial"/>
          <w:color w:val="000000" w:themeColor="text1"/>
        </w:rPr>
        <w:t>.</w:t>
      </w:r>
      <w:r>
        <w:rPr>
          <w:rFonts w:cs="Arial"/>
          <w:color w:val="000000" w:themeColor="text1"/>
        </w:rPr>
        <w:t>52</w:t>
      </w:r>
      <w:r>
        <w:rPr>
          <w:rFonts w:cs="Arial"/>
          <w:color w:val="000000" w:themeColor="text1"/>
        </w:rPr>
        <w:t xml:space="preserve">’’ x </w:t>
      </w:r>
      <w:r>
        <w:rPr>
          <w:rFonts w:cs="Arial"/>
          <w:color w:val="000000" w:themeColor="text1"/>
        </w:rPr>
        <w:t>10</w:t>
      </w:r>
      <w:r>
        <w:rPr>
          <w:rFonts w:cs="Arial"/>
          <w:color w:val="000000" w:themeColor="text1"/>
        </w:rPr>
        <w:t>.</w:t>
      </w:r>
      <w:r>
        <w:rPr>
          <w:rFonts w:cs="Arial"/>
          <w:color w:val="000000" w:themeColor="text1"/>
        </w:rPr>
        <w:t>9</w:t>
      </w:r>
      <w:r>
        <w:rPr>
          <w:rFonts w:cs="Arial"/>
          <w:color w:val="000000" w:themeColor="text1"/>
        </w:rPr>
        <w:t>3’’</w:t>
      </w:r>
      <w:r w:rsidRPr="00AA08B0">
        <w:rPr>
          <w:rFonts w:cs="Arial"/>
          <w:color w:val="000000" w:themeColor="text1"/>
        </w:rPr>
        <w:t>)</w:t>
      </w:r>
    </w:p>
    <w:p w14:paraId="1CC16214" w14:textId="28077F6A" w:rsidR="00072007" w:rsidRPr="00874009" w:rsidRDefault="008A5513" w:rsidP="00767C1A">
      <w:pPr>
        <w:pStyle w:val="a1"/>
        <w:numPr>
          <w:ilvl w:val="0"/>
          <w:numId w:val="39"/>
        </w:numPr>
      </w:pPr>
      <w:r w:rsidRPr="00874009">
        <w:t>Unit Weight:</w:t>
      </w:r>
      <w:r w:rsidR="00072007">
        <w:t xml:space="preserve"> 1</w:t>
      </w:r>
      <w:r w:rsidR="00767C1A">
        <w:t>.293</w:t>
      </w:r>
      <w:r w:rsidR="00072007">
        <w:t>kg (2.</w:t>
      </w:r>
      <w:r w:rsidR="00767C1A">
        <w:t>85</w:t>
      </w:r>
      <w:r w:rsidR="00072007">
        <w:t>lb)</w:t>
      </w:r>
    </w:p>
    <w:p w14:paraId="49CC7D0B" w14:textId="77777777" w:rsidR="007F27FB" w:rsidRPr="00874009" w:rsidRDefault="002D637A" w:rsidP="002D637A">
      <w:pPr>
        <w:pStyle w:val="a1"/>
        <w:jc w:val="left"/>
      </w:pPr>
      <w:r w:rsidRPr="00874009">
        <w:br w:type="page"/>
      </w:r>
    </w:p>
    <w:p w14:paraId="44E5E9F6" w14:textId="77777777" w:rsidR="00DD2EAB" w:rsidRPr="00874009" w:rsidRDefault="00DD2EAB" w:rsidP="002D637A">
      <w:pPr>
        <w:pStyle w:val="10"/>
        <w:numPr>
          <w:ilvl w:val="0"/>
          <w:numId w:val="0"/>
        </w:numPr>
        <w:jc w:val="left"/>
      </w:pPr>
      <w:bookmarkStart w:id="0" w:name="_Toc417565633"/>
      <w:bookmarkStart w:id="1" w:name="_Toc417575728"/>
      <w:r w:rsidRPr="00874009">
        <w:rPr>
          <w:rFonts w:hint="eastAsia"/>
        </w:rPr>
        <w:lastRenderedPageBreak/>
        <w:t>Version History</w:t>
      </w:r>
      <w:bookmarkEnd w:id="0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1B1FB7" w:rsidRPr="00874009" w14:paraId="4585DD00" w14:textId="77777777" w:rsidTr="00B27D6A">
        <w:tc>
          <w:tcPr>
            <w:tcW w:w="1121" w:type="dxa"/>
            <w:shd w:val="clear" w:color="auto" w:fill="auto"/>
            <w:vAlign w:val="center"/>
          </w:tcPr>
          <w:p w14:paraId="434D607A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A7B078F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2CDDA742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4E664C31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Remarks</w:t>
            </w:r>
          </w:p>
        </w:tc>
      </w:tr>
      <w:tr w:rsidR="00D74B58" w:rsidRPr="001B1FB7" w14:paraId="22D66CBB" w14:textId="77777777" w:rsidTr="00B27D6A">
        <w:tc>
          <w:tcPr>
            <w:tcW w:w="1121" w:type="dxa"/>
            <w:shd w:val="clear" w:color="auto" w:fill="auto"/>
            <w:vAlign w:val="center"/>
          </w:tcPr>
          <w:p w14:paraId="42CB3D00" w14:textId="77777777" w:rsidR="00D74B58" w:rsidRPr="00874009" w:rsidRDefault="00D74B58" w:rsidP="00D74B58">
            <w:pPr>
              <w:jc w:val="center"/>
            </w:pPr>
            <w:r w:rsidRPr="00874009">
              <w:rPr>
                <w:rFonts w:hint="eastAsia"/>
              </w:rPr>
              <w:t>1.</w:t>
            </w:r>
            <w:r>
              <w:rPr>
                <w:rFonts w:hint="eastAsia"/>
              </w:rPr>
              <w:t>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9F000F8" w14:textId="4226CAAE" w:rsidR="00D74B58" w:rsidRPr="00874009" w:rsidRDefault="00C01188" w:rsidP="00D74B58">
            <w:pPr>
              <w:jc w:val="center"/>
            </w:pPr>
            <w:r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5761E702" w14:textId="7050B3F7" w:rsidR="00D74B58" w:rsidRPr="00874009" w:rsidRDefault="004F4483" w:rsidP="00D74B58">
            <w:pPr>
              <w:jc w:val="center"/>
            </w:pPr>
            <w:r>
              <w:t>June</w:t>
            </w:r>
            <w:r w:rsidR="00D74B58" w:rsidRPr="00874009">
              <w:t xml:space="preserve">. </w:t>
            </w:r>
            <w:r w:rsidR="00C01188">
              <w:t>30</w:t>
            </w:r>
            <w:bookmarkStart w:id="2" w:name="_GoBack"/>
            <w:bookmarkEnd w:id="2"/>
            <w:r w:rsidR="00D74B58">
              <w:t>, 202</w:t>
            </w:r>
            <w:r>
              <w:t>3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61E82B6A" w14:textId="77777777" w:rsidR="00D74B58" w:rsidRPr="001B1FB7" w:rsidRDefault="00D74B58" w:rsidP="00D74B58">
            <w:pPr>
              <w:jc w:val="left"/>
            </w:pPr>
            <w:r w:rsidRPr="00874009">
              <w:rPr>
                <w:rFonts w:hint="eastAsia"/>
              </w:rPr>
              <w:t>Initial Release</w:t>
            </w:r>
          </w:p>
        </w:tc>
      </w:tr>
    </w:tbl>
    <w:p w14:paraId="17161901" w14:textId="77777777" w:rsidR="00AE78AB" w:rsidRPr="001B1FB7" w:rsidRDefault="00AE78AB" w:rsidP="008A5513">
      <w:pPr>
        <w:pStyle w:val="a1"/>
        <w:jc w:val="left"/>
      </w:pPr>
    </w:p>
    <w:sectPr w:rsidR="00AE78AB" w:rsidRPr="001B1FB7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E55CD" w14:textId="77777777" w:rsidR="00D8456A" w:rsidRDefault="00D8456A" w:rsidP="00FF5513">
      <w:pPr>
        <w:spacing w:before="0" w:after="0" w:line="240" w:lineRule="auto"/>
      </w:pPr>
      <w:r>
        <w:separator/>
      </w:r>
    </w:p>
  </w:endnote>
  <w:endnote w:type="continuationSeparator" w:id="0">
    <w:p w14:paraId="23895243" w14:textId="77777777" w:rsidR="00D8456A" w:rsidRDefault="00D8456A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D527" w14:textId="77777777"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33C1E945" wp14:editId="311ED7DB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074BB398" wp14:editId="7E35892F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F47589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0F5BD1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4BB398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" stroked="f">
              <v:textbox>
                <w:txbxContent>
                  <w:p w14:paraId="51F47589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0F5BD1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66DCCE67" wp14:editId="3FE728D9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DDDF9A" w14:textId="36E8B255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C01188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DCCE67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" stroked="f">
              <v:textbox>
                <w:txbxContent>
                  <w:p w14:paraId="0CDDDF9A" w14:textId="36E8B255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C01188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216E819" wp14:editId="63D2C3B2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5E906676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BA287" w14:textId="77777777"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2561920E" wp14:editId="2B2CE2ED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1FBD0E" w14:textId="77777777" w:rsidR="004608CB" w:rsidRPr="00B27D6A" w:rsidRDefault="00C01188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="0051578E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="0051578E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8719F99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61920E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361FBD0E" w14:textId="77777777" w:rsidR="004608CB" w:rsidRPr="00B27D6A" w:rsidRDefault="00C01188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="0051578E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="0051578E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18719F99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DCB00" w14:textId="77777777"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554B7B6B" wp14:editId="4BCA887E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950F79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0F5BD1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4B7B6B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" stroked="f">
              <v:textbox>
                <w:txbxContent>
                  <w:p w14:paraId="5A950F79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0F5BD1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33E334B2" wp14:editId="2E697239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1A53A1" w14:textId="215118CD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767C1A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E334B2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" stroked="f">
              <v:textbox>
                <w:txbxContent>
                  <w:p w14:paraId="6E1A53A1" w14:textId="215118CD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767C1A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1E4FBB38" wp14:editId="73CE03E5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41785D01" wp14:editId="4194D019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7772F43B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C94099" w14:textId="77777777" w:rsidR="00D8456A" w:rsidRDefault="00D8456A" w:rsidP="00FF5513">
      <w:pPr>
        <w:spacing w:before="0" w:after="0" w:line="240" w:lineRule="auto"/>
      </w:pPr>
      <w:r>
        <w:separator/>
      </w:r>
    </w:p>
  </w:footnote>
  <w:footnote w:type="continuationSeparator" w:id="0">
    <w:p w14:paraId="31147E75" w14:textId="77777777" w:rsidR="00D8456A" w:rsidRDefault="00D8456A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0B29AC" w14:textId="77777777"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3AC61A1F" wp14:editId="5CE4FBF7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0015AB" w14:textId="70DA4CD7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C01188">
                            <w:rPr>
                              <w:rFonts w:cs="Arial"/>
                              <w:noProof/>
                            </w:rPr>
                            <w:t>DC-T4537HRXA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C61A1F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" filled="f" stroked="f">
              <v:textbox>
                <w:txbxContent>
                  <w:p w14:paraId="050015AB" w14:textId="70DA4CD7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C01188">
                      <w:rPr>
                        <w:rFonts w:cs="Arial"/>
                        <w:noProof/>
                      </w:rPr>
                      <w:t>DC-T4537HRXA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57A3115D" wp14:editId="25DE0670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8E9C45" w14:textId="29EA715D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C01188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A3115D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" filled="f" stroked="f">
              <v:textbox>
                <w:txbxContent>
                  <w:p w14:paraId="508E9C45" w14:textId="29EA715D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C01188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51A9AE82" wp14:editId="7598976D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41CC67F8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79F62781" wp14:editId="73568A41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3837E269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5A02CC55" wp14:editId="3865C84C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6D6FA8CB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D60A92" w14:textId="77777777"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27AA81D8" wp14:editId="534410D0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74EECF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AA81D8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0E74EECF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7545D121" wp14:editId="1274C977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791AC" w14:textId="77777777"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740A6EA5" wp14:editId="4F4393E5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7EB714" w14:textId="74C9EA56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767C1A" w:rsidRPr="00767C1A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DC-T4537HRXA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0A6EA5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" filled="f" stroked="f">
              <v:textbox>
                <w:txbxContent>
                  <w:p w14:paraId="797EB714" w14:textId="74C9EA56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767C1A" w:rsidRPr="00767C1A">
                      <w:rPr>
                        <w:rFonts w:cs="Arial"/>
                        <w:b/>
                        <w:bCs/>
                        <w:noProof/>
                      </w:rPr>
                      <w:t>DC-T4537HRXA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6E8D9E04" wp14:editId="49F3F9E3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EB7027" w14:textId="24FAFE2B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767C1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8D9E04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" filled="f" stroked="f">
              <v:textbox>
                <w:txbxContent>
                  <w:p w14:paraId="48EB7027" w14:textId="24FAFE2B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767C1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FC64BD0" wp14:editId="655735F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0AA47DFA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DBD2E0C" wp14:editId="3D9C77D9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7E8D6A79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36AE927B" wp14:editId="62363992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rect w14:anchorId="26533ED4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B3B5D78"/>
    <w:multiLevelType w:val="hybridMultilevel"/>
    <w:tmpl w:val="B5BC7EB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40" w:hanging="440"/>
      </w:pPr>
    </w:lvl>
    <w:lvl w:ilvl="2" w:tplc="7C4E39BC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7"/>
  </w:num>
  <w:num w:numId="12">
    <w:abstractNumId w:val="10"/>
  </w:num>
  <w:num w:numId="13">
    <w:abstractNumId w:val="22"/>
  </w:num>
  <w:num w:numId="14">
    <w:abstractNumId w:val="18"/>
  </w:num>
  <w:num w:numId="15">
    <w:abstractNumId w:val="30"/>
  </w:num>
  <w:num w:numId="16">
    <w:abstractNumId w:val="13"/>
  </w:num>
  <w:num w:numId="17">
    <w:abstractNumId w:val="23"/>
  </w:num>
  <w:num w:numId="18">
    <w:abstractNumId w:val="31"/>
  </w:num>
  <w:num w:numId="19">
    <w:abstractNumId w:val="32"/>
  </w:num>
  <w:num w:numId="20">
    <w:abstractNumId w:val="27"/>
  </w:num>
  <w:num w:numId="21">
    <w:abstractNumId w:val="11"/>
  </w:num>
  <w:num w:numId="22">
    <w:abstractNumId w:val="24"/>
  </w:num>
  <w:num w:numId="23">
    <w:abstractNumId w:val="28"/>
  </w:num>
  <w:num w:numId="24">
    <w:abstractNumId w:val="33"/>
  </w:num>
  <w:num w:numId="25">
    <w:abstractNumId w:val="16"/>
  </w:num>
  <w:num w:numId="26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</w:num>
  <w:num w:numId="31">
    <w:abstractNumId w:val="21"/>
  </w:num>
  <w:num w:numId="32">
    <w:abstractNumId w:val="25"/>
  </w:num>
  <w:num w:numId="33">
    <w:abstractNumId w:val="14"/>
  </w:num>
  <w:num w:numId="34">
    <w:abstractNumId w:val="19"/>
  </w:num>
  <w:num w:numId="35">
    <w:abstractNumId w:val="26"/>
  </w:num>
  <w:num w:numId="36">
    <w:abstractNumId w:val="35"/>
  </w:num>
  <w:num w:numId="37">
    <w:abstractNumId w:val="12"/>
  </w:num>
  <w:num w:numId="38">
    <w:abstractNumId w:val="36"/>
  </w:num>
  <w:num w:numId="39">
    <w:abstractNumId w:val="29"/>
  </w:num>
  <w:num w:numId="40">
    <w:abstractNumId w:val="34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53E2E"/>
    <w:rsid w:val="00062AE0"/>
    <w:rsid w:val="000703B9"/>
    <w:rsid w:val="00072007"/>
    <w:rsid w:val="00080FD9"/>
    <w:rsid w:val="000879FB"/>
    <w:rsid w:val="000A4EC6"/>
    <w:rsid w:val="000B696E"/>
    <w:rsid w:val="000C1F60"/>
    <w:rsid w:val="000C453E"/>
    <w:rsid w:val="000E3D04"/>
    <w:rsid w:val="000E7389"/>
    <w:rsid w:val="000F5BD1"/>
    <w:rsid w:val="0010266D"/>
    <w:rsid w:val="001033F2"/>
    <w:rsid w:val="00106653"/>
    <w:rsid w:val="00106B46"/>
    <w:rsid w:val="00120B7B"/>
    <w:rsid w:val="0013082D"/>
    <w:rsid w:val="00143BFA"/>
    <w:rsid w:val="0015446D"/>
    <w:rsid w:val="00170059"/>
    <w:rsid w:val="00172D4D"/>
    <w:rsid w:val="00195182"/>
    <w:rsid w:val="001975EA"/>
    <w:rsid w:val="001B1E72"/>
    <w:rsid w:val="001B1FB7"/>
    <w:rsid w:val="001C46D6"/>
    <w:rsid w:val="001C4B95"/>
    <w:rsid w:val="001E066E"/>
    <w:rsid w:val="001E1E8F"/>
    <w:rsid w:val="001E1EFE"/>
    <w:rsid w:val="001F39B4"/>
    <w:rsid w:val="002060B2"/>
    <w:rsid w:val="002659AB"/>
    <w:rsid w:val="00270EE0"/>
    <w:rsid w:val="00274441"/>
    <w:rsid w:val="0028379C"/>
    <w:rsid w:val="002B29A2"/>
    <w:rsid w:val="002B3C40"/>
    <w:rsid w:val="002C4FD1"/>
    <w:rsid w:val="002C52D0"/>
    <w:rsid w:val="002D637A"/>
    <w:rsid w:val="002E22DB"/>
    <w:rsid w:val="002E5D2B"/>
    <w:rsid w:val="002F0751"/>
    <w:rsid w:val="003037D9"/>
    <w:rsid w:val="00340849"/>
    <w:rsid w:val="003515EC"/>
    <w:rsid w:val="0038000D"/>
    <w:rsid w:val="0039310C"/>
    <w:rsid w:val="00397E96"/>
    <w:rsid w:val="003C44BE"/>
    <w:rsid w:val="003E37ED"/>
    <w:rsid w:val="003E5F8A"/>
    <w:rsid w:val="003F1BA5"/>
    <w:rsid w:val="004106BC"/>
    <w:rsid w:val="00417EB8"/>
    <w:rsid w:val="004373AC"/>
    <w:rsid w:val="004402EC"/>
    <w:rsid w:val="00442680"/>
    <w:rsid w:val="004608CB"/>
    <w:rsid w:val="00461A4C"/>
    <w:rsid w:val="004725DD"/>
    <w:rsid w:val="00485821"/>
    <w:rsid w:val="00491784"/>
    <w:rsid w:val="00493D4D"/>
    <w:rsid w:val="004A3430"/>
    <w:rsid w:val="004C6C84"/>
    <w:rsid w:val="004D198E"/>
    <w:rsid w:val="004D2DB4"/>
    <w:rsid w:val="004D5BA2"/>
    <w:rsid w:val="004D6DA0"/>
    <w:rsid w:val="004E5B05"/>
    <w:rsid w:val="004F4483"/>
    <w:rsid w:val="0051040E"/>
    <w:rsid w:val="0051578E"/>
    <w:rsid w:val="00515A2A"/>
    <w:rsid w:val="00536F3C"/>
    <w:rsid w:val="005516EE"/>
    <w:rsid w:val="00554F8A"/>
    <w:rsid w:val="00591ACD"/>
    <w:rsid w:val="0059418F"/>
    <w:rsid w:val="005A22A4"/>
    <w:rsid w:val="00602427"/>
    <w:rsid w:val="006074AB"/>
    <w:rsid w:val="00614BA8"/>
    <w:rsid w:val="00626066"/>
    <w:rsid w:val="006333A2"/>
    <w:rsid w:val="00652798"/>
    <w:rsid w:val="00687AE1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10003"/>
    <w:rsid w:val="00712EE3"/>
    <w:rsid w:val="00717F37"/>
    <w:rsid w:val="00743F28"/>
    <w:rsid w:val="00744DC5"/>
    <w:rsid w:val="00764569"/>
    <w:rsid w:val="00767C1A"/>
    <w:rsid w:val="00785DB7"/>
    <w:rsid w:val="007A6C7C"/>
    <w:rsid w:val="007A7C2B"/>
    <w:rsid w:val="007B0E2E"/>
    <w:rsid w:val="007B1CB8"/>
    <w:rsid w:val="007B6D17"/>
    <w:rsid w:val="007C0C36"/>
    <w:rsid w:val="007C7F32"/>
    <w:rsid w:val="007D7752"/>
    <w:rsid w:val="007F27FB"/>
    <w:rsid w:val="007F6C64"/>
    <w:rsid w:val="00800CF4"/>
    <w:rsid w:val="008117BB"/>
    <w:rsid w:val="00814069"/>
    <w:rsid w:val="00825B30"/>
    <w:rsid w:val="00852FFD"/>
    <w:rsid w:val="00854302"/>
    <w:rsid w:val="00855AED"/>
    <w:rsid w:val="008627F5"/>
    <w:rsid w:val="008645C4"/>
    <w:rsid w:val="0087082D"/>
    <w:rsid w:val="00874009"/>
    <w:rsid w:val="00884959"/>
    <w:rsid w:val="008A5513"/>
    <w:rsid w:val="008B1DEA"/>
    <w:rsid w:val="008C59F3"/>
    <w:rsid w:val="008D1139"/>
    <w:rsid w:val="008D1E54"/>
    <w:rsid w:val="008F3AE7"/>
    <w:rsid w:val="009019DC"/>
    <w:rsid w:val="00906AE3"/>
    <w:rsid w:val="00911F48"/>
    <w:rsid w:val="009151FA"/>
    <w:rsid w:val="00931D40"/>
    <w:rsid w:val="0099688E"/>
    <w:rsid w:val="009C3307"/>
    <w:rsid w:val="009E23CC"/>
    <w:rsid w:val="00A24129"/>
    <w:rsid w:val="00A26602"/>
    <w:rsid w:val="00A30AE9"/>
    <w:rsid w:val="00A47A07"/>
    <w:rsid w:val="00A5392A"/>
    <w:rsid w:val="00A64B1C"/>
    <w:rsid w:val="00A80235"/>
    <w:rsid w:val="00A83F0A"/>
    <w:rsid w:val="00A841A9"/>
    <w:rsid w:val="00A863F6"/>
    <w:rsid w:val="00AA1A7C"/>
    <w:rsid w:val="00AA2C5D"/>
    <w:rsid w:val="00AA73AA"/>
    <w:rsid w:val="00AB2B0D"/>
    <w:rsid w:val="00AB7A12"/>
    <w:rsid w:val="00AD571D"/>
    <w:rsid w:val="00AE78AB"/>
    <w:rsid w:val="00B23646"/>
    <w:rsid w:val="00B27D6A"/>
    <w:rsid w:val="00B41965"/>
    <w:rsid w:val="00B43FCE"/>
    <w:rsid w:val="00B55C6B"/>
    <w:rsid w:val="00B56E25"/>
    <w:rsid w:val="00B6405F"/>
    <w:rsid w:val="00B726D7"/>
    <w:rsid w:val="00B82A22"/>
    <w:rsid w:val="00B83E72"/>
    <w:rsid w:val="00B8633D"/>
    <w:rsid w:val="00B91AA4"/>
    <w:rsid w:val="00BB015C"/>
    <w:rsid w:val="00BB382C"/>
    <w:rsid w:val="00BD1007"/>
    <w:rsid w:val="00BF27A5"/>
    <w:rsid w:val="00BF40C5"/>
    <w:rsid w:val="00BF720E"/>
    <w:rsid w:val="00BF79D9"/>
    <w:rsid w:val="00BF7A75"/>
    <w:rsid w:val="00C01188"/>
    <w:rsid w:val="00C147D4"/>
    <w:rsid w:val="00C43A72"/>
    <w:rsid w:val="00C43EC3"/>
    <w:rsid w:val="00C44271"/>
    <w:rsid w:val="00C574D0"/>
    <w:rsid w:val="00C60828"/>
    <w:rsid w:val="00C6779C"/>
    <w:rsid w:val="00C848E3"/>
    <w:rsid w:val="00C87C21"/>
    <w:rsid w:val="00C96CEC"/>
    <w:rsid w:val="00CA4326"/>
    <w:rsid w:val="00CB4599"/>
    <w:rsid w:val="00CC1644"/>
    <w:rsid w:val="00CC3306"/>
    <w:rsid w:val="00CD03E0"/>
    <w:rsid w:val="00CE3A08"/>
    <w:rsid w:val="00CE5B98"/>
    <w:rsid w:val="00CF5E40"/>
    <w:rsid w:val="00D04A76"/>
    <w:rsid w:val="00D0575D"/>
    <w:rsid w:val="00D07E7D"/>
    <w:rsid w:val="00D2379C"/>
    <w:rsid w:val="00D331CB"/>
    <w:rsid w:val="00D503B3"/>
    <w:rsid w:val="00D56103"/>
    <w:rsid w:val="00D64BE4"/>
    <w:rsid w:val="00D6662A"/>
    <w:rsid w:val="00D73444"/>
    <w:rsid w:val="00D74B58"/>
    <w:rsid w:val="00D76C02"/>
    <w:rsid w:val="00D826FE"/>
    <w:rsid w:val="00D8456A"/>
    <w:rsid w:val="00D86461"/>
    <w:rsid w:val="00D92842"/>
    <w:rsid w:val="00D95B17"/>
    <w:rsid w:val="00D96BDC"/>
    <w:rsid w:val="00DC3F38"/>
    <w:rsid w:val="00DC53F3"/>
    <w:rsid w:val="00DC5FFE"/>
    <w:rsid w:val="00DD290A"/>
    <w:rsid w:val="00DD2EAB"/>
    <w:rsid w:val="00DD42DA"/>
    <w:rsid w:val="00DE49D2"/>
    <w:rsid w:val="00E36EFC"/>
    <w:rsid w:val="00E5220F"/>
    <w:rsid w:val="00E734AA"/>
    <w:rsid w:val="00E735DD"/>
    <w:rsid w:val="00E750FF"/>
    <w:rsid w:val="00EB0300"/>
    <w:rsid w:val="00EB5FF5"/>
    <w:rsid w:val="00ED13C7"/>
    <w:rsid w:val="00ED3EF2"/>
    <w:rsid w:val="00EE1B37"/>
    <w:rsid w:val="00EE2600"/>
    <w:rsid w:val="00EE6C0B"/>
    <w:rsid w:val="00EF3946"/>
    <w:rsid w:val="00F15C07"/>
    <w:rsid w:val="00F5036C"/>
    <w:rsid w:val="00F51F72"/>
    <w:rsid w:val="00F559B6"/>
    <w:rsid w:val="00F90472"/>
    <w:rsid w:val="00F957C6"/>
    <w:rsid w:val="00FB745A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328844"/>
  <w15:docId w15:val="{4102848D-48DD-471A-8F0E-4750594AD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0DF18-F249-4A35-A1D6-535F6540A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1009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6751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박정민</cp:lastModifiedBy>
  <cp:revision>16</cp:revision>
  <cp:lastPrinted>2016-09-07T04:39:00Z</cp:lastPrinted>
  <dcterms:created xsi:type="dcterms:W3CDTF">2023-06-27T05:09:00Z</dcterms:created>
  <dcterms:modified xsi:type="dcterms:W3CDTF">2023-06-30T05:50:00Z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828719a118ed4a2ada580d6da8feba7a87532d0978a450b9c5218f61cac91e7c</vt:lpwstr>
  </property>
</Properties>
</file>